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761B4" w14:textId="5238D3AB" w:rsidR="006D4B2B" w:rsidRPr="00A22345" w:rsidRDefault="005F5047" w:rsidP="00474416">
      <w:pPr>
        <w:pStyle w:val="mTitle"/>
      </w:pPr>
      <w:r w:rsidRPr="00A22345">
        <w:t xml:space="preserve">Template </w:t>
      </w:r>
      <w:r>
        <w:t xml:space="preserve">and </w:t>
      </w:r>
      <w:r w:rsidR="00724E32" w:rsidRPr="00BB38D6">
        <w:t>I</w:t>
      </w:r>
      <w:r w:rsidR="001C4725" w:rsidRPr="00BB38D6">
        <w:t>nstruction</w:t>
      </w:r>
      <w:r w:rsidR="00BB38D6">
        <w:t>s</w:t>
      </w:r>
      <w:r w:rsidR="001C4725" w:rsidRPr="00BB38D6">
        <w:t xml:space="preserve"> for </w:t>
      </w:r>
      <w:r w:rsidR="00BB38D6">
        <w:t>Authors</w:t>
      </w:r>
      <w:proofErr w:type="gramStart"/>
      <w:r w:rsidR="00BB38D6">
        <w:t>:</w:t>
      </w:r>
      <w:proofErr w:type="gramEnd"/>
      <w:r w:rsidR="00BB38D6">
        <w:br/>
        <w:t xml:space="preserve">Title </w:t>
      </w:r>
      <w:r w:rsidR="00BB38D6" w:rsidRPr="00DF6436">
        <w:rPr>
          <w:i/>
          <w:color w:val="A6A6A6" w:themeColor="background1" w:themeShade="A6"/>
        </w:rPr>
        <w:t>(style</w:t>
      </w:r>
      <w:r w:rsidR="00E24F0A" w:rsidRPr="00DF6436">
        <w:rPr>
          <w:i/>
          <w:color w:val="A6A6A6" w:themeColor="background1" w:themeShade="A6"/>
        </w:rPr>
        <w:t xml:space="preserve"> </w:t>
      </w:r>
      <w:proofErr w:type="spellStart"/>
      <w:r w:rsidR="00BB38D6" w:rsidRPr="00DF6436">
        <w:rPr>
          <w:i/>
          <w:color w:val="A6A6A6" w:themeColor="background1" w:themeShade="A6"/>
        </w:rPr>
        <w:t>mTitle</w:t>
      </w:r>
      <w:proofErr w:type="spellEnd"/>
      <w:r w:rsidR="00BB38D6" w:rsidRPr="00DF6436">
        <w:rPr>
          <w:i/>
          <w:color w:val="A6A6A6" w:themeColor="background1" w:themeShade="A6"/>
        </w:rPr>
        <w:t>)</w:t>
      </w:r>
      <w:r w:rsidR="007C5456" w:rsidRPr="00DF6436">
        <w:rPr>
          <w:color w:val="A6A6A6" w:themeColor="background1" w:themeShade="A6"/>
        </w:rPr>
        <w:t xml:space="preserve"> </w:t>
      </w:r>
    </w:p>
    <w:p w14:paraId="48C0A4CF" w14:textId="6196AE9A" w:rsidR="0017059C" w:rsidRPr="0017059C" w:rsidRDefault="00C14585" w:rsidP="007A7D80">
      <w:pPr>
        <w:pStyle w:val="mAuthors"/>
        <w:rPr>
          <w:szCs w:val="22"/>
          <w:lang w:val="en-US"/>
        </w:rPr>
      </w:pPr>
      <w:r w:rsidRPr="00BB38D6">
        <w:rPr>
          <w:szCs w:val="22"/>
          <w:lang w:val="en-US"/>
        </w:rPr>
        <w:t>N</w:t>
      </w:r>
      <w:r w:rsidR="00997B0F" w:rsidRPr="00BB38D6">
        <w:rPr>
          <w:szCs w:val="22"/>
          <w:lang w:val="en-US"/>
        </w:rPr>
        <w:t>ame</w:t>
      </w:r>
      <w:r w:rsidR="00EB3D3C" w:rsidRPr="00BB38D6">
        <w:rPr>
          <w:szCs w:val="22"/>
          <w:lang w:val="en-US"/>
        </w:rPr>
        <w:t xml:space="preserve"> </w:t>
      </w:r>
      <w:r w:rsidR="00274F39" w:rsidRPr="00BB38D6">
        <w:rPr>
          <w:szCs w:val="22"/>
          <w:lang w:val="en-US"/>
        </w:rPr>
        <w:t>SURNAME</w:t>
      </w:r>
      <w:r w:rsidR="00FD454E" w:rsidRPr="00F37330">
        <w:rPr>
          <w:szCs w:val="22"/>
          <w:vertAlign w:val="superscript"/>
        </w:rPr>
        <w:t>1</w:t>
      </w:r>
      <w:r w:rsidR="007A7D80" w:rsidRPr="00ED16B7">
        <w:rPr>
          <w:szCs w:val="22"/>
        </w:rPr>
        <w:t>,</w:t>
      </w:r>
      <w:r w:rsidR="00EB3D3C" w:rsidRPr="00ED16B7">
        <w:rPr>
          <w:szCs w:val="22"/>
        </w:rPr>
        <w:t xml:space="preserve"> Name </w:t>
      </w:r>
      <w:r w:rsidR="00274F39" w:rsidRPr="00ED16B7">
        <w:rPr>
          <w:szCs w:val="22"/>
        </w:rPr>
        <w:t>SURNAME</w:t>
      </w:r>
      <w:r w:rsidR="00FD454E" w:rsidRPr="00ED16B7">
        <w:rPr>
          <w:szCs w:val="22"/>
          <w:vertAlign w:val="superscript"/>
        </w:rPr>
        <w:t>2</w:t>
      </w:r>
      <w:r w:rsidR="00E343E4" w:rsidRPr="00ED16B7">
        <w:rPr>
          <w:szCs w:val="22"/>
          <w:lang w:val="en-US"/>
        </w:rPr>
        <w:t xml:space="preserve">, </w:t>
      </w:r>
      <w:r w:rsidR="0017059C" w:rsidRPr="00ED16B7">
        <w:rPr>
          <w:szCs w:val="22"/>
          <w:lang w:val="en-US"/>
        </w:rPr>
        <w:t>Name SURNAME</w:t>
      </w:r>
      <w:r w:rsidR="0017059C">
        <w:rPr>
          <w:szCs w:val="22"/>
          <w:vertAlign w:val="superscript"/>
          <w:lang w:val="en-US"/>
        </w:rPr>
        <w:t>2</w:t>
      </w:r>
      <w:r w:rsidR="0017059C">
        <w:rPr>
          <w:szCs w:val="22"/>
          <w:lang w:val="en-US"/>
        </w:rPr>
        <w:t>,</w:t>
      </w:r>
    </w:p>
    <w:p w14:paraId="4D2BFDB9" w14:textId="0FCB0EC2" w:rsidR="00442B9C" w:rsidRPr="0017059C" w:rsidRDefault="00E343E4" w:rsidP="007A7D80">
      <w:pPr>
        <w:pStyle w:val="mAuthors"/>
        <w:rPr>
          <w:spacing w:val="2"/>
          <w:szCs w:val="22"/>
          <w:lang w:val="en-US"/>
        </w:rPr>
      </w:pPr>
      <w:r w:rsidRPr="00ED16B7">
        <w:rPr>
          <w:szCs w:val="22"/>
          <w:lang w:val="en-US"/>
        </w:rPr>
        <w:t>Name SURNAME</w:t>
      </w:r>
      <w:r w:rsidR="0017059C">
        <w:rPr>
          <w:szCs w:val="22"/>
          <w:vertAlign w:val="superscript"/>
          <w:lang w:val="en-US"/>
        </w:rPr>
        <w:t>2</w:t>
      </w:r>
      <w:r w:rsidR="006B1D91">
        <w:rPr>
          <w:rStyle w:val="FootnoteReference"/>
          <w:szCs w:val="22"/>
          <w:lang w:val="en-US"/>
        </w:rPr>
        <w:footnoteReference w:id="1"/>
      </w:r>
      <w:r w:rsidR="0017059C">
        <w:rPr>
          <w:szCs w:val="22"/>
          <w:lang w:val="en-US"/>
        </w:rPr>
        <w:t xml:space="preserve"> </w:t>
      </w:r>
      <w:r w:rsidR="0017059C" w:rsidRPr="00DF6436">
        <w:rPr>
          <w:i/>
          <w:color w:val="A6A6A6" w:themeColor="background1" w:themeShade="A6"/>
          <w:szCs w:val="22"/>
          <w:lang w:val="en-US"/>
        </w:rPr>
        <w:t xml:space="preserve">(style </w:t>
      </w:r>
      <w:proofErr w:type="spellStart"/>
      <w:r w:rsidR="0017059C" w:rsidRPr="00DF6436">
        <w:rPr>
          <w:i/>
          <w:color w:val="A6A6A6" w:themeColor="background1" w:themeShade="A6"/>
          <w:szCs w:val="22"/>
          <w:lang w:val="en-US"/>
        </w:rPr>
        <w:t>mAuthors</w:t>
      </w:r>
      <w:proofErr w:type="spellEnd"/>
      <w:r w:rsidR="0017059C" w:rsidRPr="00DF6436">
        <w:rPr>
          <w:i/>
          <w:color w:val="A6A6A6" w:themeColor="background1" w:themeShade="A6"/>
          <w:szCs w:val="22"/>
          <w:lang w:val="en-US"/>
        </w:rPr>
        <w:t>)</w:t>
      </w:r>
    </w:p>
    <w:p w14:paraId="2BB1790D" w14:textId="2817E982" w:rsidR="0083186C" w:rsidRPr="00FB005F" w:rsidRDefault="00FD454E" w:rsidP="00FB005F">
      <w:pPr>
        <w:pStyle w:val="mAuthors"/>
        <w:rPr>
          <w:szCs w:val="22"/>
        </w:rPr>
      </w:pPr>
      <w:proofErr w:type="gramStart"/>
      <w:r w:rsidRPr="00FC69DA">
        <w:rPr>
          <w:szCs w:val="22"/>
          <w:vertAlign w:val="superscript"/>
        </w:rPr>
        <w:t>1</w:t>
      </w:r>
      <w:proofErr w:type="gramEnd"/>
      <w:r w:rsidR="00274F39" w:rsidRPr="00FC69DA">
        <w:rPr>
          <w:szCs w:val="22"/>
          <w:vertAlign w:val="superscript"/>
        </w:rPr>
        <w:t xml:space="preserve"> </w:t>
      </w:r>
      <w:r w:rsidR="005E20CF" w:rsidRPr="00ED16B7">
        <w:rPr>
          <w:szCs w:val="22"/>
        </w:rPr>
        <w:t>Affiliation</w:t>
      </w:r>
      <w:r w:rsidR="0083186C" w:rsidRPr="00ED16B7">
        <w:rPr>
          <w:szCs w:val="22"/>
        </w:rPr>
        <w:t xml:space="preserve">, </w:t>
      </w:r>
      <w:r w:rsidR="0017059C">
        <w:rPr>
          <w:szCs w:val="22"/>
        </w:rPr>
        <w:t xml:space="preserve">City, </w:t>
      </w:r>
      <w:r w:rsidR="007603E8" w:rsidRPr="00ED16B7">
        <w:rPr>
          <w:szCs w:val="22"/>
        </w:rPr>
        <w:t>C</w:t>
      </w:r>
      <w:r w:rsidR="0083186C" w:rsidRPr="00ED16B7">
        <w:rPr>
          <w:szCs w:val="22"/>
        </w:rPr>
        <w:t>ountry</w:t>
      </w:r>
      <w:r w:rsidR="00683F54">
        <w:rPr>
          <w:szCs w:val="22"/>
        </w:rPr>
        <w:t xml:space="preserve"> </w:t>
      </w:r>
      <w:r w:rsidR="00683F54" w:rsidRPr="00DF6436">
        <w:rPr>
          <w:i/>
          <w:color w:val="A6A6A6" w:themeColor="background1" w:themeShade="A6"/>
          <w:szCs w:val="22"/>
        </w:rPr>
        <w:t xml:space="preserve">(style </w:t>
      </w:r>
      <w:proofErr w:type="spellStart"/>
      <w:r w:rsidR="00683F54" w:rsidRPr="00DF6436">
        <w:rPr>
          <w:i/>
          <w:color w:val="A6A6A6" w:themeColor="background1" w:themeShade="A6"/>
          <w:szCs w:val="22"/>
        </w:rPr>
        <w:t>mAuthors</w:t>
      </w:r>
      <w:proofErr w:type="spellEnd"/>
      <w:r w:rsidR="00683F54" w:rsidRPr="00DF6436">
        <w:rPr>
          <w:i/>
          <w:color w:val="A6A6A6" w:themeColor="background1" w:themeShade="A6"/>
          <w:szCs w:val="22"/>
        </w:rPr>
        <w:t>)</w:t>
      </w:r>
    </w:p>
    <w:p w14:paraId="527DAF34" w14:textId="6195412D" w:rsidR="00602372" w:rsidRPr="00FB005F" w:rsidRDefault="00FD454E" w:rsidP="00FB005F">
      <w:pPr>
        <w:pStyle w:val="mAuthors"/>
        <w:rPr>
          <w:szCs w:val="22"/>
        </w:rPr>
      </w:pPr>
      <w:proofErr w:type="gramStart"/>
      <w:r w:rsidRPr="00FC69DA">
        <w:rPr>
          <w:szCs w:val="22"/>
          <w:vertAlign w:val="superscript"/>
        </w:rPr>
        <w:t>2</w:t>
      </w:r>
      <w:proofErr w:type="gramEnd"/>
      <w:r w:rsidR="00E26FAA" w:rsidRPr="00ED16B7">
        <w:rPr>
          <w:szCs w:val="22"/>
        </w:rPr>
        <w:t xml:space="preserve"> </w:t>
      </w:r>
      <w:r w:rsidR="005E20CF" w:rsidRPr="00ED16B7">
        <w:rPr>
          <w:szCs w:val="22"/>
        </w:rPr>
        <w:t>Affiliation</w:t>
      </w:r>
      <w:r w:rsidR="00602372" w:rsidRPr="00ED16B7">
        <w:rPr>
          <w:szCs w:val="22"/>
        </w:rPr>
        <w:t xml:space="preserve">, </w:t>
      </w:r>
      <w:r w:rsidR="00B37A2D">
        <w:rPr>
          <w:szCs w:val="22"/>
        </w:rPr>
        <w:t xml:space="preserve">City, </w:t>
      </w:r>
      <w:r w:rsidR="007603E8" w:rsidRPr="00ED16B7">
        <w:rPr>
          <w:szCs w:val="22"/>
        </w:rPr>
        <w:t>C</w:t>
      </w:r>
      <w:r w:rsidR="0083186C" w:rsidRPr="00ED16B7">
        <w:rPr>
          <w:szCs w:val="22"/>
        </w:rPr>
        <w:t>ountry</w:t>
      </w:r>
      <w:r w:rsidR="00455531" w:rsidRPr="00ED16B7">
        <w:rPr>
          <w:szCs w:val="22"/>
        </w:rPr>
        <w:t xml:space="preserve"> </w:t>
      </w:r>
    </w:p>
    <w:p w14:paraId="7C1959F2" w14:textId="33E17E47" w:rsidR="00BC48D6" w:rsidRPr="00ED16B7" w:rsidRDefault="00485ED7" w:rsidP="00683F54">
      <w:pPr>
        <w:pStyle w:val="mAbstract"/>
        <w:rPr>
          <w:b/>
        </w:rPr>
      </w:pPr>
      <w:r w:rsidRPr="00474416">
        <w:rPr>
          <w:rFonts w:eastAsia="Arial" w:cs="Arial"/>
          <w:b/>
          <w:bCs/>
          <w:smallCaps/>
          <w:kern w:val="32"/>
        </w:rPr>
        <w:t>Abstract</w:t>
      </w:r>
      <w:r w:rsidR="00195649" w:rsidRPr="00474416">
        <w:rPr>
          <w:rFonts w:eastAsia="Arial" w:cs="Arial"/>
          <w:b/>
          <w:bCs/>
          <w:smallCaps/>
          <w:kern w:val="32"/>
        </w:rPr>
        <w:t>.</w:t>
      </w:r>
      <w:r w:rsidR="000B7F18" w:rsidRPr="00ED16B7">
        <w:t xml:space="preserve"> </w:t>
      </w:r>
      <w:r w:rsidR="00CC2C08" w:rsidRPr="00ED16B7">
        <w:t xml:space="preserve">The abstract should have up to </w:t>
      </w:r>
      <w:r w:rsidR="000774BF" w:rsidRPr="00ED16B7">
        <w:t>100</w:t>
      </w:r>
      <w:r w:rsidR="00E343E4" w:rsidRPr="00ED16B7">
        <w:t>–</w:t>
      </w:r>
      <w:r w:rsidR="00B37A2D">
        <w:t>15</w:t>
      </w:r>
      <w:r w:rsidR="000774BF" w:rsidRPr="00ED16B7">
        <w:t xml:space="preserve">0 </w:t>
      </w:r>
      <w:r w:rsidR="00CC2C08" w:rsidRPr="00ED16B7">
        <w:t xml:space="preserve">words in length. </w:t>
      </w:r>
      <w:r w:rsidR="00BC48D6" w:rsidRPr="00ED16B7">
        <w:t xml:space="preserve">Give a concise summary of the paper: </w:t>
      </w:r>
      <w:r w:rsidR="00B37A2D">
        <w:t>goals,</w:t>
      </w:r>
      <w:r w:rsidR="00BC48D6" w:rsidRPr="00ED16B7">
        <w:t xml:space="preserve"> methods </w:t>
      </w:r>
      <w:r w:rsidR="00B37A2D" w:rsidRPr="00474416">
        <w:t>used</w:t>
      </w:r>
      <w:r w:rsidR="00BC48D6" w:rsidRPr="00ED16B7">
        <w:t xml:space="preserve"> results </w:t>
      </w:r>
      <w:r w:rsidR="00C26F1E">
        <w:t>a</w:t>
      </w:r>
      <w:r w:rsidR="00BC48D6" w:rsidRPr="00ED16B7">
        <w:t xml:space="preserve">nd the main conclusions and recommendations. </w:t>
      </w:r>
      <w:r w:rsidR="00B37A2D">
        <w:t xml:space="preserve"> Please </w:t>
      </w:r>
      <w:r w:rsidR="005F5047" w:rsidRPr="00ED16B7">
        <w:t>use in abstract and title</w:t>
      </w:r>
      <w:r w:rsidR="00B37A2D">
        <w:t xml:space="preserve"> relevant keywords, </w:t>
      </w:r>
      <w:r w:rsidR="00B37A2D" w:rsidRPr="00DF6436">
        <w:rPr>
          <w:i/>
          <w:color w:val="A6A6A6" w:themeColor="background1" w:themeShade="A6"/>
        </w:rPr>
        <w:t xml:space="preserve">(style </w:t>
      </w:r>
      <w:proofErr w:type="spellStart"/>
      <w:r w:rsidR="00B37A2D" w:rsidRPr="00DF6436">
        <w:rPr>
          <w:i/>
          <w:color w:val="A6A6A6" w:themeColor="background1" w:themeShade="A6"/>
        </w:rPr>
        <w:t>mAbstract</w:t>
      </w:r>
      <w:proofErr w:type="spellEnd"/>
      <w:r w:rsidR="00B37A2D" w:rsidRPr="00DF6436">
        <w:rPr>
          <w:i/>
          <w:color w:val="A6A6A6" w:themeColor="background1" w:themeShade="A6"/>
        </w:rPr>
        <w:t>)</w:t>
      </w:r>
      <w:r w:rsidR="00A6109A" w:rsidRPr="00DF6436">
        <w:rPr>
          <w:color w:val="A6A6A6" w:themeColor="background1" w:themeShade="A6"/>
        </w:rPr>
        <w:t>.</w:t>
      </w:r>
    </w:p>
    <w:p w14:paraId="5381C1BC" w14:textId="3E3516BA" w:rsidR="0020415E" w:rsidRPr="00ED16B7" w:rsidRDefault="00997B0F" w:rsidP="00683F54">
      <w:pPr>
        <w:pStyle w:val="mKeywords"/>
        <w:rPr>
          <w:b/>
        </w:rPr>
      </w:pPr>
      <w:r w:rsidRPr="00474416">
        <w:rPr>
          <w:rFonts w:eastAsia="Arial" w:cs="Arial"/>
          <w:b/>
          <w:bCs/>
          <w:smallCaps/>
          <w:kern w:val="32"/>
        </w:rPr>
        <w:t>Keywords</w:t>
      </w:r>
      <w:r w:rsidR="00195649" w:rsidRPr="00474416">
        <w:rPr>
          <w:rFonts w:eastAsia="Arial" w:cs="Arial"/>
          <w:b/>
          <w:bCs/>
          <w:smallCaps/>
          <w:kern w:val="32"/>
        </w:rPr>
        <w:t>.</w:t>
      </w:r>
      <w:r w:rsidRPr="00ED16B7">
        <w:t xml:space="preserve"> </w:t>
      </w:r>
      <w:r w:rsidR="00683F54">
        <w:t xml:space="preserve">Please provide </w:t>
      </w:r>
      <w:r w:rsidR="00CC2C08" w:rsidRPr="00ED16B7">
        <w:t>4</w:t>
      </w:r>
      <w:r w:rsidR="00683F54">
        <w:t>-</w:t>
      </w:r>
      <w:r w:rsidR="00A6109A" w:rsidRPr="00ED16B7">
        <w:t>6</w:t>
      </w:r>
      <w:r w:rsidR="00CC2C08" w:rsidRPr="00ED16B7">
        <w:t xml:space="preserve"> keywords. </w:t>
      </w:r>
      <w:r w:rsidR="00A9588A" w:rsidRPr="00ED16B7">
        <w:t>I</w:t>
      </w:r>
      <w:r w:rsidR="00683F54">
        <w:t>f the use of acronyms is necessary, i</w:t>
      </w:r>
      <w:r w:rsidR="00A9588A" w:rsidRPr="00ED16B7">
        <w:t xml:space="preserve">nclude the </w:t>
      </w:r>
      <w:r w:rsidR="00A9588A" w:rsidRPr="00474416">
        <w:t>definition</w:t>
      </w:r>
      <w:r w:rsidR="00A9588A" w:rsidRPr="00ED16B7">
        <w:t xml:space="preserve"> followed by the acronym in parentheses.</w:t>
      </w:r>
      <w:r w:rsidR="00683F54">
        <w:t xml:space="preserve"> </w:t>
      </w:r>
      <w:r w:rsidR="00683F54" w:rsidRPr="00DF6436">
        <w:rPr>
          <w:i/>
          <w:color w:val="A6A6A6" w:themeColor="background1" w:themeShade="A6"/>
        </w:rPr>
        <w:t>(</w:t>
      </w:r>
      <w:proofErr w:type="gramStart"/>
      <w:r w:rsidR="00683F54" w:rsidRPr="00DF6436">
        <w:rPr>
          <w:i/>
          <w:color w:val="A6A6A6" w:themeColor="background1" w:themeShade="A6"/>
        </w:rPr>
        <w:t>style</w:t>
      </w:r>
      <w:proofErr w:type="gramEnd"/>
      <w:r w:rsidR="00683F54" w:rsidRPr="00DF6436">
        <w:rPr>
          <w:i/>
          <w:color w:val="A6A6A6" w:themeColor="background1" w:themeShade="A6"/>
        </w:rPr>
        <w:t xml:space="preserve"> </w:t>
      </w:r>
      <w:proofErr w:type="spellStart"/>
      <w:r w:rsidR="00683F54" w:rsidRPr="00DF6436">
        <w:rPr>
          <w:i/>
          <w:color w:val="A6A6A6" w:themeColor="background1" w:themeShade="A6"/>
        </w:rPr>
        <w:t>mKeywords</w:t>
      </w:r>
      <w:proofErr w:type="spellEnd"/>
      <w:r w:rsidR="00683F54" w:rsidRPr="00DF6436">
        <w:rPr>
          <w:i/>
          <w:color w:val="A6A6A6" w:themeColor="background1" w:themeShade="A6"/>
        </w:rPr>
        <w:t>)</w:t>
      </w:r>
      <w:r w:rsidR="00683F54" w:rsidRPr="00DF6436">
        <w:rPr>
          <w:color w:val="A6A6A6" w:themeColor="background1" w:themeShade="A6"/>
        </w:rPr>
        <w:t>.</w:t>
      </w:r>
    </w:p>
    <w:p w14:paraId="6BEFDF3D" w14:textId="27DD4F94" w:rsidR="004E5C7A" w:rsidRPr="00ED16B7" w:rsidRDefault="004E5C7A" w:rsidP="00FB005F">
      <w:pPr>
        <w:pStyle w:val="Heading1"/>
      </w:pPr>
      <w:r w:rsidRPr="00ED16B7">
        <w:t>Introduction</w:t>
      </w:r>
      <w:r w:rsidR="00234C70" w:rsidRPr="00ED16B7">
        <w:t xml:space="preserve"> </w:t>
      </w:r>
      <w:r w:rsidR="00AF4812" w:rsidRPr="00DF6436">
        <w:rPr>
          <w:i/>
          <w:color w:val="A6A6A6" w:themeColor="background1" w:themeShade="A6"/>
        </w:rPr>
        <w:t>(style mHeading1)</w:t>
      </w:r>
    </w:p>
    <w:p w14:paraId="27065CC5" w14:textId="18292B59" w:rsidR="0005798E" w:rsidRPr="0040738D" w:rsidRDefault="00EC408D" w:rsidP="0040738D">
      <w:pPr>
        <w:pStyle w:val="mMainText"/>
      </w:pPr>
      <w:r w:rsidRPr="00A6109A">
        <w:t xml:space="preserve">This document provides </w:t>
      </w:r>
      <w:r w:rsidR="0005798E">
        <w:t xml:space="preserve">a template and </w:t>
      </w:r>
      <w:r w:rsidRPr="00A6109A">
        <w:t>instructions for preparing manuscripts for publishing in</w:t>
      </w:r>
      <w:r w:rsidR="00683F54">
        <w:t xml:space="preserve"> the</w:t>
      </w:r>
      <w:r w:rsidR="001C4725" w:rsidRPr="00A6109A">
        <w:t xml:space="preserve"> </w:t>
      </w:r>
      <w:r w:rsidR="001C4725" w:rsidRPr="00E24F0A">
        <w:rPr>
          <w:i/>
        </w:rPr>
        <w:t xml:space="preserve">Proceedings of </w:t>
      </w:r>
      <w:r w:rsidR="00D1252D" w:rsidRPr="00E24F0A">
        <w:rPr>
          <w:i/>
        </w:rPr>
        <w:t>M</w:t>
      </w:r>
      <w:r w:rsidR="00683F54">
        <w:rPr>
          <w:i/>
        </w:rPr>
        <w:t>ARSPLAN-BS Conference</w:t>
      </w:r>
      <w:r w:rsidRPr="00E24F0A">
        <w:t xml:space="preserve">. </w:t>
      </w:r>
      <w:r w:rsidR="0040738D" w:rsidRPr="0040738D">
        <w:rPr>
          <w:lang w:val="en-GB"/>
        </w:rPr>
        <w:t xml:space="preserve">Our goal is readable conference proceedings. </w:t>
      </w:r>
      <w:r w:rsidR="0040738D">
        <w:rPr>
          <w:lang w:val="en-GB"/>
        </w:rPr>
        <w:t>Having</w:t>
      </w:r>
      <w:r w:rsidR="0040738D" w:rsidRPr="0040738D">
        <w:rPr>
          <w:lang w:val="en-GB"/>
        </w:rPr>
        <w:t xml:space="preserve"> limited </w:t>
      </w:r>
      <w:r w:rsidR="0040738D">
        <w:rPr>
          <w:lang w:val="en-GB"/>
        </w:rPr>
        <w:t>re</w:t>
      </w:r>
      <w:r w:rsidR="0040738D" w:rsidRPr="0040738D">
        <w:rPr>
          <w:lang w:val="en-GB"/>
        </w:rPr>
        <w:t>sources, we do not reformat the papers. That is why the paper layout is fully under the control of authors. We strongly ask you to use this template to make proceedings uniform and comfortable for readers.</w:t>
      </w:r>
      <w:r w:rsidR="0040738D">
        <w:rPr>
          <w:lang w:val="en-GB"/>
        </w:rPr>
        <w:t xml:space="preserve"> We </w:t>
      </w:r>
      <w:r w:rsidR="0040738D" w:rsidRPr="0040738D">
        <w:t>recommend</w:t>
      </w:r>
      <w:r w:rsidR="0040738D">
        <w:t xml:space="preserve"> </w:t>
      </w:r>
      <w:r w:rsidR="0040738D" w:rsidRPr="0040738D">
        <w:t>t</w:t>
      </w:r>
      <w:r w:rsidR="0040738D">
        <w:t xml:space="preserve">he </w:t>
      </w:r>
      <w:r w:rsidR="0040738D" w:rsidRPr="0040738D">
        <w:t xml:space="preserve">use </w:t>
      </w:r>
      <w:r w:rsidR="0040738D">
        <w:t xml:space="preserve">of </w:t>
      </w:r>
      <w:r w:rsidR="0040738D" w:rsidRPr="0040738D">
        <w:t>this template as a starting point</w:t>
      </w:r>
      <w:r w:rsidR="0040738D">
        <w:t xml:space="preserve">, taking advantage of the </w:t>
      </w:r>
      <w:r w:rsidR="0040738D" w:rsidRPr="0040738D">
        <w:t xml:space="preserve">predefined styles. </w:t>
      </w:r>
      <w:r w:rsidR="0040738D">
        <w:t xml:space="preserve"> Please, d</w:t>
      </w:r>
      <w:r w:rsidR="0040738D" w:rsidRPr="0040738D">
        <w:t>o not format the text manually</w:t>
      </w:r>
      <w:r w:rsidR="0040738D">
        <w:t xml:space="preserve">, use the designated style </w:t>
      </w:r>
      <w:r w:rsidR="0040738D" w:rsidRPr="00DF6436">
        <w:rPr>
          <w:i/>
          <w:color w:val="A6A6A6" w:themeColor="background1" w:themeShade="A6"/>
        </w:rPr>
        <w:t xml:space="preserve">(style </w:t>
      </w:r>
      <w:proofErr w:type="spellStart"/>
      <w:r w:rsidR="0040738D" w:rsidRPr="00DF6436">
        <w:rPr>
          <w:i/>
          <w:color w:val="A6A6A6" w:themeColor="background1" w:themeShade="A6"/>
        </w:rPr>
        <w:t>mMainText</w:t>
      </w:r>
      <w:proofErr w:type="spellEnd"/>
      <w:r w:rsidR="0040738D" w:rsidRPr="00DF6436">
        <w:rPr>
          <w:i/>
          <w:color w:val="A6A6A6" w:themeColor="background1" w:themeShade="A6"/>
        </w:rPr>
        <w:t>)</w:t>
      </w:r>
      <w:r w:rsidR="0040738D" w:rsidRPr="00DF6436">
        <w:t>.</w:t>
      </w:r>
    </w:p>
    <w:p w14:paraId="4C891358" w14:textId="00C24BBC" w:rsidR="0040738D" w:rsidRPr="00A6109A" w:rsidRDefault="00255B82" w:rsidP="0040738D">
      <w:pPr>
        <w:pStyle w:val="mMainText"/>
      </w:pPr>
      <w:r w:rsidRPr="00A6109A">
        <w:t xml:space="preserve">The manuscripts </w:t>
      </w:r>
      <w:r w:rsidR="00683F54">
        <w:t xml:space="preserve">should be prepared </w:t>
      </w:r>
      <w:r w:rsidRPr="00A6109A">
        <w:t xml:space="preserve">in </w:t>
      </w:r>
      <w:r w:rsidRPr="00683F54">
        <w:t>English</w:t>
      </w:r>
      <w:r w:rsidRPr="00E24F0A">
        <w:rPr>
          <w:color w:val="4F81BD" w:themeColor="accent1"/>
        </w:rPr>
        <w:t xml:space="preserve">. </w:t>
      </w:r>
      <w:r w:rsidRPr="00A6109A">
        <w:t xml:space="preserve">The submissions </w:t>
      </w:r>
      <w:proofErr w:type="gramStart"/>
      <w:r w:rsidRPr="00A6109A">
        <w:t>should be made</w:t>
      </w:r>
      <w:proofErr w:type="gramEnd"/>
      <w:r w:rsidRPr="00A6109A">
        <w:t xml:space="preserve"> electronically to the </w:t>
      </w:r>
      <w:r w:rsidR="00965C30" w:rsidRPr="0040738D">
        <w:t>conference site</w:t>
      </w:r>
      <w:r w:rsidRPr="00A6109A">
        <w:t xml:space="preserve">. </w:t>
      </w:r>
    </w:p>
    <w:p w14:paraId="549B1398" w14:textId="35523B97" w:rsidR="00997B0F" w:rsidRPr="00A20D65" w:rsidRDefault="005B0348" w:rsidP="00FB005F">
      <w:pPr>
        <w:pStyle w:val="Heading1"/>
      </w:pPr>
      <w:r w:rsidRPr="00A20D65">
        <w:t>Guidelines for Manuscript Preparation</w:t>
      </w:r>
    </w:p>
    <w:p w14:paraId="6B0C9B3F" w14:textId="486EA3D5" w:rsidR="0005798E" w:rsidRDefault="0040738D" w:rsidP="00ED62EB">
      <w:pPr>
        <w:pStyle w:val="mMainText"/>
      </w:pPr>
      <w:r>
        <w:t>The p</w:t>
      </w:r>
      <w:r w:rsidR="00AF4812">
        <w:t xml:space="preserve">aper </w:t>
      </w:r>
      <w:proofErr w:type="gramStart"/>
      <w:r w:rsidR="0005798E">
        <w:t>s</w:t>
      </w:r>
      <w:r w:rsidR="00AF4812">
        <w:t>hould be</w:t>
      </w:r>
      <w:r w:rsidR="0005798E">
        <w:t xml:space="preserve"> organized</w:t>
      </w:r>
      <w:proofErr w:type="gramEnd"/>
      <w:r w:rsidR="0005798E">
        <w:t xml:space="preserve"> in</w:t>
      </w:r>
      <w:r w:rsidR="00AF4812">
        <w:t>to sections, such as,</w:t>
      </w:r>
      <w:r w:rsidR="00B10564" w:rsidRPr="00A20D65">
        <w:t xml:space="preserve"> Introduction, Methods</w:t>
      </w:r>
      <w:r w:rsidR="0005798E">
        <w:t>, Results and</w:t>
      </w:r>
      <w:r w:rsidR="00B10564" w:rsidRPr="00A20D65">
        <w:t xml:space="preserve"> </w:t>
      </w:r>
      <w:r w:rsidR="001C4725">
        <w:t xml:space="preserve">Discussion, </w:t>
      </w:r>
      <w:r w:rsidR="00B10564" w:rsidRPr="00A20D65">
        <w:t>Conclusion</w:t>
      </w:r>
      <w:r w:rsidR="001C4725">
        <w:t>s</w:t>
      </w:r>
      <w:r w:rsidR="00B10564" w:rsidRPr="00A20D65">
        <w:t>, and References.</w:t>
      </w:r>
      <w:r w:rsidR="00AF4812">
        <w:t xml:space="preserve"> </w:t>
      </w:r>
      <w:r w:rsidR="00B10564" w:rsidRPr="00A20D65">
        <w:t xml:space="preserve"> The recommended length of the </w:t>
      </w:r>
      <w:r w:rsidR="001C4725">
        <w:t xml:space="preserve">proceedings is </w:t>
      </w:r>
      <w:r w:rsidR="0005798E">
        <w:t xml:space="preserve">at least </w:t>
      </w:r>
      <w:r w:rsidR="00331BF6">
        <w:t>6</w:t>
      </w:r>
      <w:r w:rsidR="0005798E">
        <w:t xml:space="preserve"> full pages and no more than </w:t>
      </w:r>
      <w:bookmarkStart w:id="0" w:name="_GoBack"/>
      <w:bookmarkEnd w:id="0"/>
      <w:r w:rsidR="003B7094">
        <w:t>20</w:t>
      </w:r>
      <w:r w:rsidR="00B10564" w:rsidRPr="00A20D65">
        <w:t xml:space="preserve"> pages</w:t>
      </w:r>
      <w:r w:rsidR="00B6594F">
        <w:t xml:space="preserve">. </w:t>
      </w:r>
      <w:r w:rsidR="00AF4812">
        <w:t xml:space="preserve"> The paper size is B5 (width 17.6</w:t>
      </w:r>
      <w:r w:rsidR="00AF4812" w:rsidRPr="00A20D65">
        <w:t xml:space="preserve"> cm, height </w:t>
      </w:r>
      <w:r w:rsidR="00AF4812">
        <w:t>25</w:t>
      </w:r>
      <w:r w:rsidR="00AF4812" w:rsidRPr="00A20D65">
        <w:t> cm</w:t>
      </w:r>
      <w:r w:rsidR="00AF4812">
        <w:t>)</w:t>
      </w:r>
      <w:r w:rsidR="00AF4812" w:rsidRPr="00A20D65">
        <w:t>.</w:t>
      </w:r>
      <w:r w:rsidR="00AF4812">
        <w:t xml:space="preserve"> The</w:t>
      </w:r>
      <w:r w:rsidR="00AF4812" w:rsidRPr="00A20D65">
        <w:t xml:space="preserve"> margin</w:t>
      </w:r>
      <w:r w:rsidR="00AF4812">
        <w:t>s are</w:t>
      </w:r>
      <w:r w:rsidR="00AF4812" w:rsidRPr="00A20D65">
        <w:t xml:space="preserve"> </w:t>
      </w:r>
      <w:r w:rsidR="00AF4812">
        <w:t>2</w:t>
      </w:r>
      <w:r w:rsidR="00AF4812" w:rsidRPr="00A20D65">
        <w:t>.</w:t>
      </w:r>
      <w:r w:rsidR="00AF4812">
        <w:t>0</w:t>
      </w:r>
      <w:r w:rsidR="00AF4812" w:rsidRPr="00A20D65">
        <w:t> cm</w:t>
      </w:r>
      <w:r w:rsidR="00AF4812">
        <w:t xml:space="preserve"> all around</w:t>
      </w:r>
      <w:r w:rsidR="00AF4812" w:rsidRPr="00A20D65">
        <w:t xml:space="preserve"> and gutter 0.5 cm.</w:t>
      </w:r>
      <w:r w:rsidR="00AF4812">
        <w:t xml:space="preserve">  </w:t>
      </w:r>
      <w:r w:rsidR="00AF4812" w:rsidRPr="00A20D65">
        <w:t>Do not number the pages</w:t>
      </w:r>
      <w:r w:rsidR="00AF4812">
        <w:t xml:space="preserve">, as the number </w:t>
      </w:r>
      <w:proofErr w:type="gramStart"/>
      <w:r w:rsidR="00AF4812">
        <w:t>will be added</w:t>
      </w:r>
      <w:proofErr w:type="gramEnd"/>
      <w:r w:rsidR="00AF4812">
        <w:t xml:space="preserve"> to the final version of the entire volume</w:t>
      </w:r>
      <w:r w:rsidR="00AF4812" w:rsidRPr="00A20D65">
        <w:t xml:space="preserve">. </w:t>
      </w:r>
      <w:r w:rsidR="00AF4812">
        <w:t>Please, l</w:t>
      </w:r>
      <w:r w:rsidR="00AF4812" w:rsidRPr="00A20D65">
        <w:t>eave the header and foot</w:t>
      </w:r>
      <w:r w:rsidR="00AF4812">
        <w:t>er</w:t>
      </w:r>
      <w:r w:rsidR="00AF4812" w:rsidRPr="00A20D65">
        <w:t xml:space="preserve"> blank.</w:t>
      </w:r>
    </w:p>
    <w:p w14:paraId="69A16BD9" w14:textId="601A22E6" w:rsidR="00E24C8E" w:rsidRDefault="00AF4812" w:rsidP="00AF4812">
      <w:pPr>
        <w:pStyle w:val="mMainText"/>
      </w:pPr>
      <w:r>
        <w:t xml:space="preserve">The manuscript should start with the title of the article, name(s) of the author(s), affiliation(s). Please use the predefined styles and do not insert any blank lines. The title font size is 18. </w:t>
      </w:r>
      <w:proofErr w:type="gramStart"/>
      <w:r w:rsidRPr="00ED16B7">
        <w:t>Authors</w:t>
      </w:r>
      <w:proofErr w:type="gramEnd"/>
      <w:r w:rsidRPr="00ED16B7">
        <w:t xml:space="preserve"> names, Affiliation, </w:t>
      </w:r>
      <w:r>
        <w:t>Abstract, K</w:t>
      </w:r>
      <w:r w:rsidRPr="00ED16B7">
        <w:t>eywords and Section titles are in font size 11.</w:t>
      </w:r>
      <w:r>
        <w:t xml:space="preserve"> The body of text is in Times New Roman, font size 10, single space between lines. Other formatting details </w:t>
      </w:r>
      <w:proofErr w:type="gramStart"/>
      <w:r>
        <w:t>are described</w:t>
      </w:r>
      <w:proofErr w:type="gramEnd"/>
      <w:r>
        <w:t xml:space="preserve"> in Table I.</w:t>
      </w:r>
    </w:p>
    <w:p w14:paraId="52B4C6B0" w14:textId="77777777" w:rsidR="00AF4812" w:rsidRPr="00A20D65" w:rsidRDefault="00AF4812" w:rsidP="00AF4812">
      <w:pPr>
        <w:pStyle w:val="Heading2"/>
      </w:pPr>
      <w:r w:rsidRPr="00A20D65">
        <w:t>Tables and Figures</w:t>
      </w:r>
    </w:p>
    <w:p w14:paraId="7C373C01" w14:textId="77777777" w:rsidR="00AF4812" w:rsidRPr="00A20D65" w:rsidRDefault="00AF4812" w:rsidP="00AF4812">
      <w:pPr>
        <w:pStyle w:val="mMainText"/>
      </w:pPr>
      <w:r w:rsidRPr="00A20D65">
        <w:t xml:space="preserve">All </w:t>
      </w:r>
      <w:r>
        <w:t>figures</w:t>
      </w:r>
      <w:r w:rsidRPr="00A20D65">
        <w:t xml:space="preserve"> </w:t>
      </w:r>
      <w:proofErr w:type="gramStart"/>
      <w:r w:rsidRPr="00A20D65">
        <w:t>must be referred</w:t>
      </w:r>
      <w:proofErr w:type="gramEnd"/>
      <w:r w:rsidRPr="00A20D65">
        <w:t xml:space="preserve"> to in the text. All tables should be presented as a part of the text and should be editable (do not use any screenshots for tables). </w:t>
      </w:r>
      <w:r>
        <w:t>Check that all numbers and text in figures is similar to font size 10.</w:t>
      </w:r>
    </w:p>
    <w:p w14:paraId="1B330CDE" w14:textId="69DC7574" w:rsidR="0005798E" w:rsidRDefault="0005798E">
      <w:pPr>
        <w:rPr>
          <w:sz w:val="20"/>
          <w:lang w:val="en-US"/>
        </w:rPr>
      </w:pPr>
      <w:r>
        <w:br w:type="page"/>
      </w:r>
    </w:p>
    <w:p w14:paraId="21B29777" w14:textId="6D089160" w:rsidR="0000362C" w:rsidRPr="002D2C64" w:rsidRDefault="0000362C" w:rsidP="002D2C64">
      <w:r w:rsidRPr="00C26F1E">
        <w:lastRenderedPageBreak/>
        <w:t>Table</w:t>
      </w:r>
      <w:r w:rsidRPr="00A20D65">
        <w:t xml:space="preserve"> I</w:t>
      </w:r>
      <w:r w:rsidR="00BE1A49" w:rsidRPr="00A20D65">
        <w:t xml:space="preserve"> </w:t>
      </w:r>
    </w:p>
    <w:p w14:paraId="16EA6C80" w14:textId="1B0A0319" w:rsidR="00704757" w:rsidRPr="00A20D65" w:rsidRDefault="00BE1A49" w:rsidP="00C26F1E">
      <w:pPr>
        <w:pStyle w:val="mTabletitle"/>
      </w:pPr>
      <w:r w:rsidRPr="00A20D65">
        <w:t xml:space="preserve">Type </w:t>
      </w:r>
      <w:r w:rsidR="00B866B5" w:rsidRPr="00A20D65">
        <w:t>S</w:t>
      </w:r>
      <w:r w:rsidRPr="00A20D65">
        <w:t xml:space="preserve">izes, </w:t>
      </w:r>
      <w:r w:rsidR="00B866B5" w:rsidRPr="00C26F1E">
        <w:t>Spaces</w:t>
      </w:r>
      <w:r w:rsidR="00B866B5" w:rsidRPr="00A20D65">
        <w:t xml:space="preserve"> and I</w:t>
      </w:r>
      <w:r w:rsidRPr="00A20D65">
        <w:t>ntervals</w:t>
      </w:r>
    </w:p>
    <w:tbl>
      <w:tblPr>
        <w:tblW w:w="7938" w:type="dxa"/>
        <w:jc w:val="center"/>
        <w:tblLayout w:type="fixed"/>
        <w:tblCellMar>
          <w:left w:w="28" w:type="dxa"/>
          <w:right w:w="28" w:type="dxa"/>
        </w:tblCellMar>
        <w:tblLook w:val="04A0" w:firstRow="1" w:lastRow="0" w:firstColumn="1" w:lastColumn="0" w:noHBand="0" w:noVBand="1"/>
      </w:tblPr>
      <w:tblGrid>
        <w:gridCol w:w="2694"/>
        <w:gridCol w:w="510"/>
        <w:gridCol w:w="1328"/>
        <w:gridCol w:w="794"/>
        <w:gridCol w:w="756"/>
        <w:gridCol w:w="756"/>
        <w:gridCol w:w="1100"/>
      </w:tblGrid>
      <w:tr w:rsidR="00ED16B7" w:rsidRPr="003A6A7B" w14:paraId="223177CA" w14:textId="7BF5222D" w:rsidTr="00E24C8E">
        <w:trPr>
          <w:tblHeader/>
          <w:jc w:val="center"/>
        </w:trPr>
        <w:tc>
          <w:tcPr>
            <w:tcW w:w="2694" w:type="dxa"/>
            <w:tcBorders>
              <w:top w:val="single" w:sz="4" w:space="0" w:color="000000"/>
              <w:bottom w:val="single" w:sz="4" w:space="0" w:color="000000"/>
            </w:tcBorders>
            <w:vAlign w:val="center"/>
          </w:tcPr>
          <w:p w14:paraId="0E34B39B" w14:textId="32385080" w:rsidR="00ED16B7" w:rsidRPr="003A6A7B" w:rsidRDefault="00ED16B7" w:rsidP="00C26F1E">
            <w:pPr>
              <w:pStyle w:val="mTextinTables"/>
            </w:pPr>
            <w:r w:rsidRPr="003A6A7B">
              <w:t>Name of style</w:t>
            </w:r>
          </w:p>
        </w:tc>
        <w:tc>
          <w:tcPr>
            <w:tcW w:w="510" w:type="dxa"/>
            <w:tcBorders>
              <w:top w:val="single" w:sz="4" w:space="0" w:color="000000"/>
              <w:bottom w:val="single" w:sz="4" w:space="0" w:color="000000"/>
            </w:tcBorders>
            <w:tcMar>
              <w:left w:w="28" w:type="dxa"/>
              <w:right w:w="28" w:type="dxa"/>
            </w:tcMar>
            <w:vAlign w:val="center"/>
          </w:tcPr>
          <w:p w14:paraId="16DAFC81" w14:textId="77777777" w:rsidR="00ED16B7" w:rsidRPr="003A6A7B" w:rsidRDefault="00ED16B7" w:rsidP="00C26F1E">
            <w:pPr>
              <w:pStyle w:val="mTextinTables"/>
            </w:pPr>
            <w:r w:rsidRPr="003A6A7B">
              <w:t>Size (pts.)</w:t>
            </w:r>
          </w:p>
        </w:tc>
        <w:tc>
          <w:tcPr>
            <w:tcW w:w="1328" w:type="dxa"/>
            <w:tcBorders>
              <w:top w:val="single" w:sz="4" w:space="0" w:color="000000"/>
              <w:bottom w:val="single" w:sz="4" w:space="0" w:color="000000"/>
            </w:tcBorders>
            <w:vAlign w:val="center"/>
          </w:tcPr>
          <w:p w14:paraId="5C971A73" w14:textId="77777777" w:rsidR="00ED16B7" w:rsidRPr="003A6A7B" w:rsidRDefault="00ED16B7" w:rsidP="00C26F1E">
            <w:pPr>
              <w:pStyle w:val="mTextinTables"/>
            </w:pPr>
            <w:r w:rsidRPr="003A6A7B">
              <w:t>Indent</w:t>
            </w:r>
          </w:p>
        </w:tc>
        <w:tc>
          <w:tcPr>
            <w:tcW w:w="794" w:type="dxa"/>
            <w:tcBorders>
              <w:top w:val="single" w:sz="4" w:space="0" w:color="000000"/>
              <w:bottom w:val="single" w:sz="4" w:space="0" w:color="000000"/>
            </w:tcBorders>
            <w:vAlign w:val="center"/>
          </w:tcPr>
          <w:p w14:paraId="2BDE8FC9" w14:textId="61A434A5" w:rsidR="00ED16B7" w:rsidRPr="003A6A7B" w:rsidRDefault="00ED16B7" w:rsidP="00C26F1E">
            <w:pPr>
              <w:pStyle w:val="mTextinTables"/>
            </w:pPr>
            <w:r w:rsidRPr="003A6A7B">
              <w:t>Align</w:t>
            </w:r>
            <w:r>
              <w:t>-</w:t>
            </w:r>
            <w:proofErr w:type="spellStart"/>
            <w:r w:rsidRPr="003A6A7B">
              <w:t>ment</w:t>
            </w:r>
            <w:proofErr w:type="spellEnd"/>
          </w:p>
        </w:tc>
        <w:tc>
          <w:tcPr>
            <w:tcW w:w="756" w:type="dxa"/>
            <w:tcBorders>
              <w:top w:val="single" w:sz="4" w:space="0" w:color="000000"/>
              <w:bottom w:val="single" w:sz="4" w:space="0" w:color="000000"/>
            </w:tcBorders>
            <w:vAlign w:val="center"/>
          </w:tcPr>
          <w:p w14:paraId="143EDBFA" w14:textId="76E0BE00" w:rsidR="00ED16B7" w:rsidRPr="003A6A7B" w:rsidRDefault="00ED16B7" w:rsidP="00C26F1E">
            <w:pPr>
              <w:pStyle w:val="mTextinTables"/>
            </w:pPr>
            <w:r w:rsidRPr="003A6A7B">
              <w:t>Spacing</w:t>
            </w:r>
            <w:r w:rsidRPr="003A6A7B">
              <w:br/>
              <w:t>Before</w:t>
            </w:r>
          </w:p>
        </w:tc>
        <w:tc>
          <w:tcPr>
            <w:tcW w:w="756" w:type="dxa"/>
            <w:tcBorders>
              <w:top w:val="single" w:sz="4" w:space="0" w:color="000000"/>
              <w:bottom w:val="single" w:sz="4" w:space="0" w:color="000000"/>
            </w:tcBorders>
            <w:tcMar>
              <w:left w:w="28" w:type="dxa"/>
              <w:right w:w="28" w:type="dxa"/>
            </w:tcMar>
            <w:vAlign w:val="center"/>
          </w:tcPr>
          <w:p w14:paraId="4A89C403" w14:textId="26E606A7" w:rsidR="00ED16B7" w:rsidRPr="003A6A7B" w:rsidRDefault="00ED16B7" w:rsidP="00C26F1E">
            <w:pPr>
              <w:pStyle w:val="mTextinTables"/>
            </w:pPr>
            <w:r w:rsidRPr="003A6A7B">
              <w:t>Spacing After</w:t>
            </w:r>
          </w:p>
        </w:tc>
        <w:tc>
          <w:tcPr>
            <w:tcW w:w="1100" w:type="dxa"/>
            <w:tcBorders>
              <w:top w:val="single" w:sz="4" w:space="0" w:color="000000"/>
              <w:bottom w:val="single" w:sz="4" w:space="0" w:color="000000"/>
            </w:tcBorders>
          </w:tcPr>
          <w:p w14:paraId="062D1209" w14:textId="3AD5AD9C" w:rsidR="00ED16B7" w:rsidRPr="003A6A7B" w:rsidRDefault="00ED16B7" w:rsidP="00C26F1E">
            <w:pPr>
              <w:pStyle w:val="mTextinTables"/>
            </w:pPr>
            <w:r w:rsidRPr="003A6A7B">
              <w:t>Small</w:t>
            </w:r>
            <w:r w:rsidR="009A1C1F">
              <w:t xml:space="preserve"> </w:t>
            </w:r>
            <w:r w:rsidRPr="003A6A7B">
              <w:t>/ All Caps</w:t>
            </w:r>
          </w:p>
        </w:tc>
      </w:tr>
      <w:tr w:rsidR="00ED16B7" w:rsidRPr="003A6A7B" w14:paraId="43AAD669" w14:textId="0A199626" w:rsidTr="009A1C1F">
        <w:trPr>
          <w:jc w:val="center"/>
        </w:trPr>
        <w:tc>
          <w:tcPr>
            <w:tcW w:w="2694" w:type="dxa"/>
            <w:tcBorders>
              <w:top w:val="single" w:sz="4" w:space="0" w:color="000000"/>
            </w:tcBorders>
            <w:vAlign w:val="center"/>
          </w:tcPr>
          <w:p w14:paraId="5ECD4BE9" w14:textId="141A0622" w:rsidR="00ED16B7" w:rsidRPr="003A6A7B" w:rsidRDefault="00ED16B7" w:rsidP="009A1C1F">
            <w:pPr>
              <w:pStyle w:val="mTextinTables"/>
            </w:pPr>
            <w:r w:rsidRPr="003A6A7B">
              <w:rPr>
                <w:b/>
              </w:rPr>
              <w:t xml:space="preserve">Paper title </w:t>
            </w:r>
            <w:r w:rsidRPr="003A6A7B">
              <w:t>{Manuscript title}</w:t>
            </w:r>
          </w:p>
        </w:tc>
        <w:tc>
          <w:tcPr>
            <w:tcW w:w="510" w:type="dxa"/>
            <w:tcBorders>
              <w:top w:val="single" w:sz="4" w:space="0" w:color="000000"/>
            </w:tcBorders>
            <w:tcMar>
              <w:left w:w="28" w:type="dxa"/>
              <w:right w:w="28" w:type="dxa"/>
            </w:tcMar>
            <w:vAlign w:val="center"/>
          </w:tcPr>
          <w:p w14:paraId="04E60716" w14:textId="7D4DEAC7" w:rsidR="00ED16B7" w:rsidRPr="003A6A7B" w:rsidRDefault="00AF4812" w:rsidP="009A1C1F">
            <w:pPr>
              <w:pStyle w:val="mTextinTables"/>
            </w:pPr>
            <w:r>
              <w:t>18</w:t>
            </w:r>
          </w:p>
        </w:tc>
        <w:tc>
          <w:tcPr>
            <w:tcW w:w="1328" w:type="dxa"/>
            <w:tcBorders>
              <w:top w:val="single" w:sz="4" w:space="0" w:color="000000"/>
            </w:tcBorders>
            <w:vAlign w:val="center"/>
          </w:tcPr>
          <w:p w14:paraId="3E50CA63" w14:textId="77777777" w:rsidR="00ED16B7" w:rsidRPr="003A6A7B" w:rsidRDefault="00ED16B7" w:rsidP="009A1C1F">
            <w:pPr>
              <w:pStyle w:val="mTextinTables"/>
            </w:pPr>
          </w:p>
        </w:tc>
        <w:tc>
          <w:tcPr>
            <w:tcW w:w="794" w:type="dxa"/>
            <w:tcBorders>
              <w:top w:val="single" w:sz="4" w:space="0" w:color="000000"/>
            </w:tcBorders>
            <w:vAlign w:val="center"/>
          </w:tcPr>
          <w:p w14:paraId="3C7106A4" w14:textId="77777777" w:rsidR="00ED16B7" w:rsidRPr="003A6A7B" w:rsidRDefault="00ED16B7" w:rsidP="009A1C1F">
            <w:pPr>
              <w:pStyle w:val="mTextinTables"/>
            </w:pPr>
            <w:r w:rsidRPr="003A6A7B">
              <w:t>Centered</w:t>
            </w:r>
          </w:p>
        </w:tc>
        <w:tc>
          <w:tcPr>
            <w:tcW w:w="756" w:type="dxa"/>
            <w:tcBorders>
              <w:top w:val="single" w:sz="4" w:space="0" w:color="000000"/>
            </w:tcBorders>
            <w:vAlign w:val="center"/>
          </w:tcPr>
          <w:p w14:paraId="571890C7" w14:textId="77777777" w:rsidR="00ED16B7" w:rsidRPr="003A6A7B" w:rsidRDefault="00ED16B7" w:rsidP="009A1C1F">
            <w:pPr>
              <w:pStyle w:val="mTextinTables"/>
            </w:pPr>
            <w:r w:rsidRPr="003A6A7B">
              <w:t>0</w:t>
            </w:r>
          </w:p>
        </w:tc>
        <w:tc>
          <w:tcPr>
            <w:tcW w:w="756" w:type="dxa"/>
            <w:tcBorders>
              <w:top w:val="single" w:sz="4" w:space="0" w:color="000000"/>
            </w:tcBorders>
            <w:tcMar>
              <w:left w:w="28" w:type="dxa"/>
              <w:right w:w="28" w:type="dxa"/>
            </w:tcMar>
            <w:vAlign w:val="center"/>
          </w:tcPr>
          <w:p w14:paraId="6476FBE8" w14:textId="66F1CD7D" w:rsidR="00ED16B7" w:rsidRPr="003A6A7B" w:rsidRDefault="00FB005F" w:rsidP="009A1C1F">
            <w:pPr>
              <w:pStyle w:val="mTextinTables"/>
            </w:pPr>
            <w:r>
              <w:t>12</w:t>
            </w:r>
          </w:p>
        </w:tc>
        <w:tc>
          <w:tcPr>
            <w:tcW w:w="1100" w:type="dxa"/>
            <w:tcBorders>
              <w:top w:val="single" w:sz="4" w:space="0" w:color="000000"/>
            </w:tcBorders>
            <w:vAlign w:val="center"/>
          </w:tcPr>
          <w:p w14:paraId="12A1F019" w14:textId="77777777" w:rsidR="00ED16B7" w:rsidRPr="003A6A7B" w:rsidRDefault="00ED16B7" w:rsidP="009A1C1F">
            <w:pPr>
              <w:pStyle w:val="mTextinTables"/>
            </w:pPr>
          </w:p>
        </w:tc>
      </w:tr>
      <w:tr w:rsidR="00ED16B7" w:rsidRPr="003A6A7B" w14:paraId="2ABB82EF" w14:textId="69849CB6" w:rsidTr="009A1C1F">
        <w:trPr>
          <w:jc w:val="center"/>
        </w:trPr>
        <w:tc>
          <w:tcPr>
            <w:tcW w:w="2694" w:type="dxa"/>
            <w:vAlign w:val="center"/>
          </w:tcPr>
          <w:p w14:paraId="0BF05FE7" w14:textId="3B33F7E4" w:rsidR="00ED16B7" w:rsidRPr="003A6A7B" w:rsidRDefault="00ED16B7" w:rsidP="009A1C1F">
            <w:pPr>
              <w:pStyle w:val="mTextinTables"/>
            </w:pPr>
            <w:r w:rsidRPr="009A1C1F">
              <w:rPr>
                <w:b/>
              </w:rPr>
              <w:t xml:space="preserve">Authors names, </w:t>
            </w:r>
            <w:r w:rsidR="00FC69DA" w:rsidRPr="009A1C1F">
              <w:rPr>
                <w:b/>
              </w:rPr>
              <w:t>affiliations</w:t>
            </w:r>
            <w:r w:rsidRPr="003A6A7B">
              <w:t xml:space="preserve"> {Author names}</w:t>
            </w:r>
          </w:p>
        </w:tc>
        <w:tc>
          <w:tcPr>
            <w:tcW w:w="510" w:type="dxa"/>
            <w:tcMar>
              <w:left w:w="28" w:type="dxa"/>
              <w:right w:w="28" w:type="dxa"/>
            </w:tcMar>
            <w:vAlign w:val="center"/>
          </w:tcPr>
          <w:p w14:paraId="1F9BC7A9" w14:textId="12161080" w:rsidR="00ED16B7" w:rsidRPr="003A6A7B" w:rsidRDefault="00ED16B7" w:rsidP="009A1C1F">
            <w:pPr>
              <w:pStyle w:val="mTextinTables"/>
            </w:pPr>
            <w:r w:rsidRPr="003A6A7B">
              <w:t>1</w:t>
            </w:r>
            <w:r w:rsidR="00FB005F">
              <w:t>1</w:t>
            </w:r>
          </w:p>
        </w:tc>
        <w:tc>
          <w:tcPr>
            <w:tcW w:w="1328" w:type="dxa"/>
            <w:vAlign w:val="center"/>
          </w:tcPr>
          <w:p w14:paraId="7E575469" w14:textId="77777777" w:rsidR="00ED16B7" w:rsidRPr="003A6A7B" w:rsidRDefault="00ED16B7" w:rsidP="009A1C1F">
            <w:pPr>
              <w:pStyle w:val="mTextinTables"/>
            </w:pPr>
          </w:p>
        </w:tc>
        <w:tc>
          <w:tcPr>
            <w:tcW w:w="794" w:type="dxa"/>
            <w:vAlign w:val="center"/>
          </w:tcPr>
          <w:p w14:paraId="774E3BD9" w14:textId="77777777" w:rsidR="00ED16B7" w:rsidRPr="003A6A7B" w:rsidRDefault="00ED16B7" w:rsidP="009A1C1F">
            <w:pPr>
              <w:pStyle w:val="mTextinTables"/>
            </w:pPr>
            <w:r w:rsidRPr="003A6A7B">
              <w:t>Centered</w:t>
            </w:r>
          </w:p>
        </w:tc>
        <w:tc>
          <w:tcPr>
            <w:tcW w:w="756" w:type="dxa"/>
            <w:vAlign w:val="center"/>
          </w:tcPr>
          <w:p w14:paraId="0F5AEFD7" w14:textId="49D92F33" w:rsidR="00ED16B7" w:rsidRPr="003A6A7B" w:rsidRDefault="00ED16B7" w:rsidP="009A1C1F">
            <w:pPr>
              <w:pStyle w:val="mTextinTables"/>
            </w:pPr>
            <w:r w:rsidRPr="003A6A7B">
              <w:t>0</w:t>
            </w:r>
          </w:p>
        </w:tc>
        <w:tc>
          <w:tcPr>
            <w:tcW w:w="756" w:type="dxa"/>
            <w:tcMar>
              <w:left w:w="28" w:type="dxa"/>
              <w:right w:w="28" w:type="dxa"/>
            </w:tcMar>
            <w:vAlign w:val="center"/>
          </w:tcPr>
          <w:p w14:paraId="2EAFD643" w14:textId="3C667307" w:rsidR="00ED16B7" w:rsidRPr="003A6A7B" w:rsidRDefault="00ED16B7" w:rsidP="009A1C1F">
            <w:pPr>
              <w:pStyle w:val="mTextinTables"/>
            </w:pPr>
            <w:r w:rsidRPr="003A6A7B">
              <w:t>0</w:t>
            </w:r>
          </w:p>
        </w:tc>
        <w:tc>
          <w:tcPr>
            <w:tcW w:w="1100" w:type="dxa"/>
            <w:vAlign w:val="center"/>
          </w:tcPr>
          <w:p w14:paraId="1F7CE3B6" w14:textId="77777777" w:rsidR="00ED16B7" w:rsidRPr="003A6A7B" w:rsidRDefault="00ED16B7" w:rsidP="009A1C1F">
            <w:pPr>
              <w:pStyle w:val="mTextinTables"/>
            </w:pPr>
          </w:p>
        </w:tc>
      </w:tr>
      <w:tr w:rsidR="003C2825" w:rsidRPr="003A6A7B" w14:paraId="34D44FF7" w14:textId="77777777" w:rsidTr="009A1C1F">
        <w:trPr>
          <w:jc w:val="center"/>
        </w:trPr>
        <w:tc>
          <w:tcPr>
            <w:tcW w:w="2694" w:type="dxa"/>
            <w:vAlign w:val="center"/>
          </w:tcPr>
          <w:p w14:paraId="1FC47F8B" w14:textId="3FAEF9F9" w:rsidR="003C2825" w:rsidRPr="009A1C1F" w:rsidRDefault="003C2825" w:rsidP="00BE04B0">
            <w:pPr>
              <w:pStyle w:val="mTextinTables"/>
              <w:rPr>
                <w:b/>
              </w:rPr>
            </w:pPr>
            <w:r>
              <w:rPr>
                <w:b/>
              </w:rPr>
              <w:t>Abstract, Keyword</w:t>
            </w:r>
            <w:r w:rsidR="00C42374">
              <w:rPr>
                <w:b/>
              </w:rPr>
              <w:t>s</w:t>
            </w:r>
            <w:r w:rsidR="00C42374" w:rsidRPr="00C42374">
              <w:t xml:space="preserve"> </w:t>
            </w:r>
            <w:r w:rsidR="00AF4812">
              <w:br/>
            </w:r>
            <w:r w:rsidR="00C42374" w:rsidRPr="00C42374">
              <w:t>{</w:t>
            </w:r>
            <w:r w:rsidR="00C42374">
              <w:t>Abstract</w:t>
            </w:r>
            <w:r w:rsidR="00AF4812">
              <w:t xml:space="preserve"> </w:t>
            </w:r>
            <w:r w:rsidR="00C42374">
              <w:t>&amp; Keywords</w:t>
            </w:r>
            <w:r w:rsidR="00C42374" w:rsidRPr="00C42374">
              <w:t>}</w:t>
            </w:r>
          </w:p>
        </w:tc>
        <w:tc>
          <w:tcPr>
            <w:tcW w:w="510" w:type="dxa"/>
            <w:tcMar>
              <w:left w:w="28" w:type="dxa"/>
              <w:right w:w="28" w:type="dxa"/>
            </w:tcMar>
            <w:vAlign w:val="center"/>
          </w:tcPr>
          <w:p w14:paraId="505DCCC4" w14:textId="1CCF4795" w:rsidR="003C2825" w:rsidRPr="003A6A7B" w:rsidRDefault="00D42866" w:rsidP="009A1C1F">
            <w:pPr>
              <w:pStyle w:val="mTextinTables"/>
            </w:pPr>
            <w:r>
              <w:t>11</w:t>
            </w:r>
          </w:p>
        </w:tc>
        <w:tc>
          <w:tcPr>
            <w:tcW w:w="1328" w:type="dxa"/>
            <w:vAlign w:val="center"/>
          </w:tcPr>
          <w:p w14:paraId="398549CE" w14:textId="77777777" w:rsidR="003C2825" w:rsidRPr="003A6A7B" w:rsidRDefault="003C2825" w:rsidP="009A1C1F">
            <w:pPr>
              <w:pStyle w:val="mTextinTables"/>
            </w:pPr>
          </w:p>
        </w:tc>
        <w:tc>
          <w:tcPr>
            <w:tcW w:w="794" w:type="dxa"/>
            <w:vAlign w:val="center"/>
          </w:tcPr>
          <w:p w14:paraId="496D2C11" w14:textId="6117CCDD" w:rsidR="003C2825" w:rsidRPr="003A6A7B" w:rsidRDefault="00D42866" w:rsidP="009A1C1F">
            <w:pPr>
              <w:pStyle w:val="mTextinTables"/>
            </w:pPr>
            <w:r>
              <w:t>Justified</w:t>
            </w:r>
          </w:p>
        </w:tc>
        <w:tc>
          <w:tcPr>
            <w:tcW w:w="756" w:type="dxa"/>
            <w:vAlign w:val="center"/>
          </w:tcPr>
          <w:p w14:paraId="7C4065E8" w14:textId="4F3BDD28" w:rsidR="003C2825" w:rsidRPr="003A6A7B" w:rsidRDefault="00D42866" w:rsidP="009A1C1F">
            <w:pPr>
              <w:pStyle w:val="mTextinTables"/>
            </w:pPr>
            <w:r>
              <w:t>10</w:t>
            </w:r>
          </w:p>
        </w:tc>
        <w:tc>
          <w:tcPr>
            <w:tcW w:w="756" w:type="dxa"/>
            <w:tcMar>
              <w:left w:w="28" w:type="dxa"/>
              <w:right w:w="28" w:type="dxa"/>
            </w:tcMar>
            <w:vAlign w:val="center"/>
          </w:tcPr>
          <w:p w14:paraId="4D927E66" w14:textId="68BD73A2" w:rsidR="003C2825" w:rsidRPr="003A6A7B" w:rsidRDefault="00D42866" w:rsidP="009A1C1F">
            <w:pPr>
              <w:pStyle w:val="mTextinTables"/>
            </w:pPr>
            <w:r>
              <w:t>10</w:t>
            </w:r>
          </w:p>
        </w:tc>
        <w:tc>
          <w:tcPr>
            <w:tcW w:w="1100" w:type="dxa"/>
            <w:vAlign w:val="center"/>
          </w:tcPr>
          <w:p w14:paraId="0807F87C" w14:textId="77777777" w:rsidR="003C2825" w:rsidRPr="003A6A7B" w:rsidRDefault="003C2825" w:rsidP="009A1C1F">
            <w:pPr>
              <w:pStyle w:val="mTextinTables"/>
            </w:pPr>
          </w:p>
        </w:tc>
      </w:tr>
      <w:tr w:rsidR="00ED16B7" w:rsidRPr="003A6A7B" w14:paraId="51845432" w14:textId="25D38C2A" w:rsidTr="009A1C1F">
        <w:trPr>
          <w:jc w:val="center"/>
        </w:trPr>
        <w:tc>
          <w:tcPr>
            <w:tcW w:w="2694" w:type="dxa"/>
            <w:vAlign w:val="center"/>
          </w:tcPr>
          <w:p w14:paraId="3062FB4F" w14:textId="74B60876" w:rsidR="00ED16B7" w:rsidRPr="003A6A7B" w:rsidRDefault="00ED16B7" w:rsidP="009A1C1F">
            <w:pPr>
              <w:pStyle w:val="mTextinTables"/>
            </w:pPr>
            <w:r w:rsidRPr="00ED62EB">
              <w:rPr>
                <w:b/>
              </w:rPr>
              <w:t>Section titles</w:t>
            </w:r>
            <w:r w:rsidRPr="003A6A7B">
              <w:t xml:space="preserve"> {Heading 1}</w:t>
            </w:r>
          </w:p>
        </w:tc>
        <w:tc>
          <w:tcPr>
            <w:tcW w:w="510" w:type="dxa"/>
            <w:tcMar>
              <w:left w:w="28" w:type="dxa"/>
              <w:right w:w="28" w:type="dxa"/>
            </w:tcMar>
            <w:vAlign w:val="center"/>
          </w:tcPr>
          <w:p w14:paraId="604FCA42" w14:textId="040B91E0" w:rsidR="00ED16B7" w:rsidRPr="003A6A7B" w:rsidRDefault="00FB005F" w:rsidP="009A1C1F">
            <w:pPr>
              <w:pStyle w:val="mTextinTables"/>
            </w:pPr>
            <w:r>
              <w:t>11</w:t>
            </w:r>
          </w:p>
        </w:tc>
        <w:tc>
          <w:tcPr>
            <w:tcW w:w="1328" w:type="dxa"/>
            <w:vAlign w:val="center"/>
          </w:tcPr>
          <w:p w14:paraId="46177039" w14:textId="77777777" w:rsidR="00ED16B7" w:rsidRPr="003A6A7B" w:rsidRDefault="00ED16B7" w:rsidP="009A1C1F">
            <w:pPr>
              <w:pStyle w:val="mTextinTables"/>
            </w:pPr>
          </w:p>
        </w:tc>
        <w:tc>
          <w:tcPr>
            <w:tcW w:w="794" w:type="dxa"/>
            <w:vAlign w:val="center"/>
          </w:tcPr>
          <w:p w14:paraId="0C392110" w14:textId="7E66F6DD" w:rsidR="00ED16B7" w:rsidRPr="003A6A7B" w:rsidRDefault="00ED16B7" w:rsidP="009A1C1F">
            <w:pPr>
              <w:pStyle w:val="mTextinTables"/>
            </w:pPr>
            <w:r w:rsidRPr="003A6A7B">
              <w:t>Left</w:t>
            </w:r>
          </w:p>
        </w:tc>
        <w:tc>
          <w:tcPr>
            <w:tcW w:w="756" w:type="dxa"/>
            <w:vAlign w:val="center"/>
          </w:tcPr>
          <w:p w14:paraId="06B61AF0" w14:textId="270109B2" w:rsidR="00ED16B7" w:rsidRPr="003A6A7B" w:rsidRDefault="00ED16B7" w:rsidP="009A1C1F">
            <w:pPr>
              <w:pStyle w:val="mTextinTables"/>
            </w:pPr>
            <w:r w:rsidRPr="003A6A7B">
              <w:t>1</w:t>
            </w:r>
            <w:r w:rsidR="00FB005F">
              <w:t>2</w:t>
            </w:r>
          </w:p>
        </w:tc>
        <w:tc>
          <w:tcPr>
            <w:tcW w:w="756" w:type="dxa"/>
            <w:tcMar>
              <w:left w:w="28" w:type="dxa"/>
              <w:right w:w="28" w:type="dxa"/>
            </w:tcMar>
            <w:vAlign w:val="center"/>
          </w:tcPr>
          <w:p w14:paraId="13341E8A" w14:textId="6E2BA42F" w:rsidR="00ED16B7" w:rsidRPr="003A6A7B" w:rsidRDefault="00FB005F" w:rsidP="009A1C1F">
            <w:pPr>
              <w:pStyle w:val="mTextinTables"/>
            </w:pPr>
            <w:r>
              <w:t>6</w:t>
            </w:r>
          </w:p>
        </w:tc>
        <w:tc>
          <w:tcPr>
            <w:tcW w:w="1100" w:type="dxa"/>
            <w:vAlign w:val="center"/>
          </w:tcPr>
          <w:p w14:paraId="3FB4F422" w14:textId="34ED3551" w:rsidR="00ED16B7" w:rsidRPr="003A6A7B" w:rsidRDefault="00ED16B7" w:rsidP="009A1C1F">
            <w:pPr>
              <w:pStyle w:val="mTextinTables"/>
            </w:pPr>
            <w:r w:rsidRPr="003A6A7B">
              <w:t>Small Caps</w:t>
            </w:r>
          </w:p>
        </w:tc>
      </w:tr>
      <w:tr w:rsidR="00ED16B7" w:rsidRPr="003A6A7B" w14:paraId="384F5E33" w14:textId="1C06A421" w:rsidTr="009A1C1F">
        <w:trPr>
          <w:jc w:val="center"/>
        </w:trPr>
        <w:tc>
          <w:tcPr>
            <w:tcW w:w="2694" w:type="dxa"/>
            <w:vAlign w:val="center"/>
          </w:tcPr>
          <w:p w14:paraId="5C9EE79E" w14:textId="73C0B795" w:rsidR="00ED16B7" w:rsidRPr="003A6A7B" w:rsidRDefault="00ED16B7" w:rsidP="009A1C1F">
            <w:pPr>
              <w:pStyle w:val="mTextinTables"/>
            </w:pPr>
            <w:r w:rsidRPr="00ED62EB">
              <w:rPr>
                <w:b/>
              </w:rPr>
              <w:t xml:space="preserve">Subheadings </w:t>
            </w:r>
            <w:r w:rsidRPr="003A6A7B">
              <w:t>{Heading 2}</w:t>
            </w:r>
          </w:p>
        </w:tc>
        <w:tc>
          <w:tcPr>
            <w:tcW w:w="510" w:type="dxa"/>
            <w:tcMar>
              <w:left w:w="28" w:type="dxa"/>
              <w:right w:w="28" w:type="dxa"/>
            </w:tcMar>
            <w:vAlign w:val="center"/>
          </w:tcPr>
          <w:p w14:paraId="57286FFD" w14:textId="134378A7" w:rsidR="00ED16B7" w:rsidRPr="003A6A7B" w:rsidRDefault="00ED16B7" w:rsidP="009A1C1F">
            <w:pPr>
              <w:pStyle w:val="mTextinTables"/>
            </w:pPr>
            <w:r w:rsidRPr="003A6A7B">
              <w:t>10</w:t>
            </w:r>
          </w:p>
        </w:tc>
        <w:tc>
          <w:tcPr>
            <w:tcW w:w="1328" w:type="dxa"/>
            <w:vAlign w:val="center"/>
          </w:tcPr>
          <w:p w14:paraId="682CAC48" w14:textId="1EB7DA17" w:rsidR="00ED16B7" w:rsidRPr="003A6A7B" w:rsidRDefault="00ED16B7" w:rsidP="009A1C1F">
            <w:pPr>
              <w:pStyle w:val="mTextinTables"/>
            </w:pPr>
            <w:r w:rsidRPr="003A6A7B">
              <w:t>Hanging 0.63 cm</w:t>
            </w:r>
          </w:p>
        </w:tc>
        <w:tc>
          <w:tcPr>
            <w:tcW w:w="794" w:type="dxa"/>
            <w:vAlign w:val="center"/>
          </w:tcPr>
          <w:p w14:paraId="14DA3B92" w14:textId="77777777" w:rsidR="00ED16B7" w:rsidRPr="003A6A7B" w:rsidRDefault="00ED16B7" w:rsidP="009A1C1F">
            <w:pPr>
              <w:pStyle w:val="mTextinTables"/>
            </w:pPr>
            <w:r w:rsidRPr="003A6A7B">
              <w:t>Left</w:t>
            </w:r>
          </w:p>
        </w:tc>
        <w:tc>
          <w:tcPr>
            <w:tcW w:w="756" w:type="dxa"/>
            <w:vAlign w:val="center"/>
          </w:tcPr>
          <w:p w14:paraId="132C1BB8" w14:textId="7C2E9D02" w:rsidR="00ED16B7" w:rsidRPr="003A6A7B" w:rsidRDefault="00FB005F" w:rsidP="009A1C1F">
            <w:pPr>
              <w:pStyle w:val="mTextinTables"/>
            </w:pPr>
            <w:r>
              <w:t>6</w:t>
            </w:r>
          </w:p>
        </w:tc>
        <w:tc>
          <w:tcPr>
            <w:tcW w:w="756" w:type="dxa"/>
            <w:tcMar>
              <w:left w:w="28" w:type="dxa"/>
              <w:right w:w="28" w:type="dxa"/>
            </w:tcMar>
            <w:vAlign w:val="center"/>
          </w:tcPr>
          <w:p w14:paraId="1E3026DB" w14:textId="72B8E0B2" w:rsidR="00ED16B7" w:rsidRPr="003A6A7B" w:rsidRDefault="00FB005F" w:rsidP="009A1C1F">
            <w:pPr>
              <w:pStyle w:val="mTextinTables"/>
            </w:pPr>
            <w:r>
              <w:t>0</w:t>
            </w:r>
          </w:p>
        </w:tc>
        <w:tc>
          <w:tcPr>
            <w:tcW w:w="1100" w:type="dxa"/>
            <w:vAlign w:val="center"/>
          </w:tcPr>
          <w:p w14:paraId="45D34F6B" w14:textId="77777777" w:rsidR="00ED16B7" w:rsidRPr="003A6A7B" w:rsidRDefault="00ED16B7" w:rsidP="009A1C1F">
            <w:pPr>
              <w:pStyle w:val="mTextinTables"/>
            </w:pPr>
          </w:p>
        </w:tc>
      </w:tr>
      <w:tr w:rsidR="00ED16B7" w:rsidRPr="003A6A7B" w14:paraId="214737B1" w14:textId="569A9602" w:rsidTr="009A1C1F">
        <w:trPr>
          <w:jc w:val="center"/>
        </w:trPr>
        <w:tc>
          <w:tcPr>
            <w:tcW w:w="2694" w:type="dxa"/>
            <w:vAlign w:val="center"/>
          </w:tcPr>
          <w:p w14:paraId="57DD9EAC" w14:textId="5BB87E1B" w:rsidR="00ED16B7" w:rsidRPr="003A6A7B" w:rsidRDefault="00ED16B7" w:rsidP="009A1C1F">
            <w:pPr>
              <w:pStyle w:val="mTextinTables"/>
            </w:pPr>
            <w:r w:rsidRPr="003A6A7B">
              <w:rPr>
                <w:b/>
              </w:rPr>
              <w:t xml:space="preserve">Main text </w:t>
            </w:r>
            <w:r w:rsidRPr="003A6A7B">
              <w:t>{Paragraph body}</w:t>
            </w:r>
          </w:p>
        </w:tc>
        <w:tc>
          <w:tcPr>
            <w:tcW w:w="510" w:type="dxa"/>
            <w:tcMar>
              <w:left w:w="28" w:type="dxa"/>
              <w:right w:w="28" w:type="dxa"/>
            </w:tcMar>
            <w:vAlign w:val="center"/>
          </w:tcPr>
          <w:p w14:paraId="6C1D05A6" w14:textId="0B4A0C38" w:rsidR="00ED16B7" w:rsidRPr="003A6A7B" w:rsidRDefault="00ED16B7" w:rsidP="009A1C1F">
            <w:pPr>
              <w:pStyle w:val="mTextinTables"/>
            </w:pPr>
            <w:r w:rsidRPr="003A6A7B">
              <w:t>10</w:t>
            </w:r>
          </w:p>
        </w:tc>
        <w:tc>
          <w:tcPr>
            <w:tcW w:w="1328" w:type="dxa"/>
            <w:vAlign w:val="center"/>
          </w:tcPr>
          <w:p w14:paraId="1BFDB9E4" w14:textId="196C0C30" w:rsidR="00ED16B7" w:rsidRPr="003A6A7B" w:rsidRDefault="00ED16B7" w:rsidP="009A1C1F">
            <w:pPr>
              <w:pStyle w:val="mTextinTables"/>
            </w:pPr>
            <w:r w:rsidRPr="003A6A7B">
              <w:t>First line 0.3 cm</w:t>
            </w:r>
          </w:p>
        </w:tc>
        <w:tc>
          <w:tcPr>
            <w:tcW w:w="794" w:type="dxa"/>
            <w:vAlign w:val="center"/>
          </w:tcPr>
          <w:p w14:paraId="6FD12C54" w14:textId="77777777" w:rsidR="00ED16B7" w:rsidRPr="003A6A7B" w:rsidRDefault="00ED16B7" w:rsidP="009A1C1F">
            <w:pPr>
              <w:pStyle w:val="mTextinTables"/>
            </w:pPr>
            <w:r w:rsidRPr="00C26F1E">
              <w:t>Justified</w:t>
            </w:r>
          </w:p>
        </w:tc>
        <w:tc>
          <w:tcPr>
            <w:tcW w:w="756" w:type="dxa"/>
            <w:vAlign w:val="center"/>
          </w:tcPr>
          <w:p w14:paraId="469E8B73" w14:textId="77777777" w:rsidR="00ED16B7" w:rsidRPr="003A6A7B" w:rsidRDefault="00ED16B7" w:rsidP="009A1C1F">
            <w:pPr>
              <w:pStyle w:val="mTextinTables"/>
            </w:pPr>
            <w:r w:rsidRPr="003A6A7B">
              <w:t>0</w:t>
            </w:r>
          </w:p>
        </w:tc>
        <w:tc>
          <w:tcPr>
            <w:tcW w:w="756" w:type="dxa"/>
            <w:tcMar>
              <w:left w:w="28" w:type="dxa"/>
              <w:right w:w="28" w:type="dxa"/>
            </w:tcMar>
            <w:vAlign w:val="center"/>
          </w:tcPr>
          <w:p w14:paraId="4B589B36" w14:textId="77777777" w:rsidR="00ED16B7" w:rsidRPr="003A6A7B" w:rsidRDefault="00ED16B7" w:rsidP="009A1C1F">
            <w:pPr>
              <w:pStyle w:val="mTextinTables"/>
            </w:pPr>
            <w:r w:rsidRPr="003A6A7B">
              <w:t>0</w:t>
            </w:r>
          </w:p>
        </w:tc>
        <w:tc>
          <w:tcPr>
            <w:tcW w:w="1100" w:type="dxa"/>
            <w:vAlign w:val="center"/>
          </w:tcPr>
          <w:p w14:paraId="0379B847" w14:textId="77777777" w:rsidR="00ED16B7" w:rsidRPr="003A6A7B" w:rsidRDefault="00ED16B7" w:rsidP="009A1C1F">
            <w:pPr>
              <w:pStyle w:val="mTextinTables"/>
            </w:pPr>
          </w:p>
        </w:tc>
      </w:tr>
      <w:tr w:rsidR="00ED16B7" w:rsidRPr="003A6A7B" w14:paraId="3049ABD9" w14:textId="43081FC3" w:rsidTr="009A1C1F">
        <w:trPr>
          <w:jc w:val="center"/>
        </w:trPr>
        <w:tc>
          <w:tcPr>
            <w:tcW w:w="2694" w:type="dxa"/>
            <w:vAlign w:val="center"/>
          </w:tcPr>
          <w:p w14:paraId="3ADAD2F0" w14:textId="6D3666AF" w:rsidR="00ED16B7" w:rsidRPr="003A6A7B" w:rsidRDefault="00ED16B7" w:rsidP="009A1C1F">
            <w:pPr>
              <w:pStyle w:val="mTextinTables"/>
            </w:pPr>
            <w:r w:rsidRPr="003A6A7B">
              <w:rPr>
                <w:b/>
              </w:rPr>
              <w:t xml:space="preserve">Figure titles </w:t>
            </w:r>
            <w:r w:rsidRPr="003A6A7B">
              <w:t>{Figure title}</w:t>
            </w:r>
          </w:p>
        </w:tc>
        <w:tc>
          <w:tcPr>
            <w:tcW w:w="510" w:type="dxa"/>
            <w:tcMar>
              <w:left w:w="28" w:type="dxa"/>
              <w:right w:w="28" w:type="dxa"/>
            </w:tcMar>
            <w:vAlign w:val="center"/>
          </w:tcPr>
          <w:p w14:paraId="77DB1BC6" w14:textId="2705AA85" w:rsidR="00ED16B7" w:rsidRPr="003A6A7B" w:rsidRDefault="00ED16B7" w:rsidP="009A1C1F">
            <w:pPr>
              <w:pStyle w:val="mTextinTables"/>
            </w:pPr>
            <w:r w:rsidRPr="003A6A7B">
              <w:t>10</w:t>
            </w:r>
          </w:p>
        </w:tc>
        <w:tc>
          <w:tcPr>
            <w:tcW w:w="1328" w:type="dxa"/>
            <w:vAlign w:val="center"/>
          </w:tcPr>
          <w:p w14:paraId="34CDBB8D" w14:textId="77777777" w:rsidR="00ED16B7" w:rsidRPr="003A6A7B" w:rsidRDefault="00ED16B7" w:rsidP="009A1C1F">
            <w:pPr>
              <w:pStyle w:val="mTextinTables"/>
            </w:pPr>
          </w:p>
        </w:tc>
        <w:tc>
          <w:tcPr>
            <w:tcW w:w="794" w:type="dxa"/>
            <w:vAlign w:val="center"/>
          </w:tcPr>
          <w:p w14:paraId="53A0DD79" w14:textId="4A9FF499" w:rsidR="00ED16B7" w:rsidRPr="003A6A7B" w:rsidRDefault="00ED16B7" w:rsidP="009A1C1F">
            <w:pPr>
              <w:pStyle w:val="mTextinTables"/>
            </w:pPr>
            <w:r w:rsidRPr="003A6A7B">
              <w:t>Centered</w:t>
            </w:r>
          </w:p>
        </w:tc>
        <w:tc>
          <w:tcPr>
            <w:tcW w:w="756" w:type="dxa"/>
            <w:vAlign w:val="center"/>
          </w:tcPr>
          <w:p w14:paraId="5D5D4F36" w14:textId="793B0AEF" w:rsidR="00ED16B7" w:rsidRPr="003A6A7B" w:rsidRDefault="00ED16B7" w:rsidP="009A1C1F">
            <w:pPr>
              <w:pStyle w:val="mTextinTables"/>
            </w:pPr>
            <w:r w:rsidRPr="003A6A7B">
              <w:t>6</w:t>
            </w:r>
          </w:p>
        </w:tc>
        <w:tc>
          <w:tcPr>
            <w:tcW w:w="756" w:type="dxa"/>
            <w:tcMar>
              <w:left w:w="28" w:type="dxa"/>
              <w:right w:w="28" w:type="dxa"/>
            </w:tcMar>
            <w:vAlign w:val="center"/>
          </w:tcPr>
          <w:p w14:paraId="5FB4A5CE" w14:textId="73A706A7" w:rsidR="00ED16B7" w:rsidRPr="003A6A7B" w:rsidRDefault="00ED16B7" w:rsidP="009A1C1F">
            <w:pPr>
              <w:pStyle w:val="mTextinTables"/>
            </w:pPr>
            <w:r w:rsidRPr="003A6A7B">
              <w:t>12</w:t>
            </w:r>
          </w:p>
        </w:tc>
        <w:tc>
          <w:tcPr>
            <w:tcW w:w="1100" w:type="dxa"/>
            <w:vAlign w:val="center"/>
          </w:tcPr>
          <w:p w14:paraId="29B74220" w14:textId="77777777" w:rsidR="00ED16B7" w:rsidRPr="003A6A7B" w:rsidRDefault="00ED16B7" w:rsidP="009A1C1F">
            <w:pPr>
              <w:pStyle w:val="mTextinTables"/>
            </w:pPr>
          </w:p>
        </w:tc>
      </w:tr>
      <w:tr w:rsidR="00ED16B7" w:rsidRPr="003A6A7B" w14:paraId="27CD5494" w14:textId="77777777" w:rsidTr="009A1C1F">
        <w:trPr>
          <w:jc w:val="center"/>
        </w:trPr>
        <w:tc>
          <w:tcPr>
            <w:tcW w:w="2694" w:type="dxa"/>
            <w:vAlign w:val="center"/>
          </w:tcPr>
          <w:p w14:paraId="6AB67477" w14:textId="183899BE" w:rsidR="00ED16B7" w:rsidRPr="003A6A7B" w:rsidRDefault="00ED16B7" w:rsidP="009A1C1F">
            <w:pPr>
              <w:pStyle w:val="mTextinTables"/>
            </w:pPr>
            <w:r w:rsidRPr="009A1C1F">
              <w:rPr>
                <w:b/>
              </w:rPr>
              <w:t>Table captions</w:t>
            </w:r>
            <w:r w:rsidRPr="003A6A7B">
              <w:t xml:space="preserve"> {Table captions}</w:t>
            </w:r>
          </w:p>
        </w:tc>
        <w:tc>
          <w:tcPr>
            <w:tcW w:w="510" w:type="dxa"/>
            <w:tcMar>
              <w:left w:w="28" w:type="dxa"/>
              <w:right w:w="28" w:type="dxa"/>
            </w:tcMar>
            <w:vAlign w:val="center"/>
          </w:tcPr>
          <w:p w14:paraId="749EF5C3" w14:textId="7C4F89CB" w:rsidR="00ED16B7" w:rsidRPr="003A6A7B" w:rsidRDefault="00ED16B7" w:rsidP="009A1C1F">
            <w:pPr>
              <w:pStyle w:val="mTextinTables"/>
            </w:pPr>
            <w:r w:rsidRPr="003A6A7B">
              <w:t>10</w:t>
            </w:r>
          </w:p>
        </w:tc>
        <w:tc>
          <w:tcPr>
            <w:tcW w:w="1328" w:type="dxa"/>
            <w:vAlign w:val="center"/>
          </w:tcPr>
          <w:p w14:paraId="3C92F30F" w14:textId="77777777" w:rsidR="00ED16B7" w:rsidRPr="003A6A7B" w:rsidRDefault="00ED16B7" w:rsidP="009A1C1F">
            <w:pPr>
              <w:pStyle w:val="mTextinTables"/>
            </w:pPr>
          </w:p>
        </w:tc>
        <w:tc>
          <w:tcPr>
            <w:tcW w:w="794" w:type="dxa"/>
            <w:vAlign w:val="center"/>
          </w:tcPr>
          <w:p w14:paraId="6C836D66" w14:textId="144776B1" w:rsidR="00ED16B7" w:rsidRPr="003A6A7B" w:rsidRDefault="00ED16B7" w:rsidP="009A1C1F">
            <w:pPr>
              <w:pStyle w:val="mTextinTables"/>
            </w:pPr>
            <w:r w:rsidRPr="003A6A7B">
              <w:t>Centered</w:t>
            </w:r>
          </w:p>
        </w:tc>
        <w:tc>
          <w:tcPr>
            <w:tcW w:w="756" w:type="dxa"/>
            <w:vAlign w:val="center"/>
          </w:tcPr>
          <w:p w14:paraId="0908D1ED" w14:textId="0D8D7C7E" w:rsidR="00ED16B7" w:rsidRPr="003A6A7B" w:rsidRDefault="00ED16B7" w:rsidP="009A1C1F">
            <w:pPr>
              <w:pStyle w:val="mTextinTables"/>
            </w:pPr>
            <w:r w:rsidRPr="003A6A7B">
              <w:t>6</w:t>
            </w:r>
          </w:p>
        </w:tc>
        <w:tc>
          <w:tcPr>
            <w:tcW w:w="756" w:type="dxa"/>
            <w:tcMar>
              <w:left w:w="28" w:type="dxa"/>
              <w:right w:w="28" w:type="dxa"/>
            </w:tcMar>
            <w:vAlign w:val="center"/>
          </w:tcPr>
          <w:p w14:paraId="326A2BEB" w14:textId="431BFCBD" w:rsidR="00ED16B7" w:rsidRPr="003A6A7B" w:rsidRDefault="00ED16B7" w:rsidP="009A1C1F">
            <w:pPr>
              <w:pStyle w:val="mTextinTables"/>
            </w:pPr>
            <w:r w:rsidRPr="003A6A7B">
              <w:t>6</w:t>
            </w:r>
          </w:p>
        </w:tc>
        <w:tc>
          <w:tcPr>
            <w:tcW w:w="1100" w:type="dxa"/>
            <w:vAlign w:val="center"/>
          </w:tcPr>
          <w:p w14:paraId="2E23A067" w14:textId="54005898" w:rsidR="00ED16B7" w:rsidRPr="003A6A7B" w:rsidRDefault="00ED16B7" w:rsidP="009A1C1F">
            <w:pPr>
              <w:pStyle w:val="mTextinTables"/>
            </w:pPr>
            <w:r w:rsidRPr="003A6A7B">
              <w:t>All Caps</w:t>
            </w:r>
          </w:p>
        </w:tc>
      </w:tr>
      <w:tr w:rsidR="00ED16B7" w:rsidRPr="003A6A7B" w14:paraId="15D66A31" w14:textId="767087A2" w:rsidTr="009A1C1F">
        <w:trPr>
          <w:jc w:val="center"/>
        </w:trPr>
        <w:tc>
          <w:tcPr>
            <w:tcW w:w="2694" w:type="dxa"/>
            <w:vAlign w:val="center"/>
          </w:tcPr>
          <w:p w14:paraId="1DB3E62C" w14:textId="024479FA" w:rsidR="00ED16B7" w:rsidRPr="003A6A7B" w:rsidRDefault="00ED16B7" w:rsidP="009A1C1F">
            <w:pPr>
              <w:pStyle w:val="mTextinTables"/>
            </w:pPr>
            <w:r w:rsidRPr="009A1C1F">
              <w:rPr>
                <w:b/>
              </w:rPr>
              <w:t xml:space="preserve">Table titles </w:t>
            </w:r>
            <w:r w:rsidRPr="003A6A7B">
              <w:t>{Table title}</w:t>
            </w:r>
          </w:p>
        </w:tc>
        <w:tc>
          <w:tcPr>
            <w:tcW w:w="510" w:type="dxa"/>
            <w:tcMar>
              <w:left w:w="28" w:type="dxa"/>
              <w:right w:w="28" w:type="dxa"/>
            </w:tcMar>
            <w:vAlign w:val="center"/>
          </w:tcPr>
          <w:p w14:paraId="1991DEA2" w14:textId="7764D585" w:rsidR="00ED16B7" w:rsidRPr="003A6A7B" w:rsidRDefault="00ED16B7" w:rsidP="009A1C1F">
            <w:pPr>
              <w:pStyle w:val="mTextinTables"/>
            </w:pPr>
            <w:r w:rsidRPr="003A6A7B">
              <w:t>10</w:t>
            </w:r>
          </w:p>
        </w:tc>
        <w:tc>
          <w:tcPr>
            <w:tcW w:w="1328" w:type="dxa"/>
            <w:vAlign w:val="center"/>
          </w:tcPr>
          <w:p w14:paraId="6CD8F7CA" w14:textId="77777777" w:rsidR="00ED16B7" w:rsidRPr="003A6A7B" w:rsidRDefault="00ED16B7" w:rsidP="009A1C1F">
            <w:pPr>
              <w:pStyle w:val="mTextinTables"/>
            </w:pPr>
          </w:p>
        </w:tc>
        <w:tc>
          <w:tcPr>
            <w:tcW w:w="794" w:type="dxa"/>
            <w:vAlign w:val="center"/>
          </w:tcPr>
          <w:p w14:paraId="5AA6EF80" w14:textId="77777777" w:rsidR="00ED16B7" w:rsidRPr="003A6A7B" w:rsidRDefault="00ED16B7" w:rsidP="009A1C1F">
            <w:pPr>
              <w:pStyle w:val="mTextinTables"/>
            </w:pPr>
            <w:r w:rsidRPr="003A6A7B">
              <w:t>Centered</w:t>
            </w:r>
          </w:p>
        </w:tc>
        <w:tc>
          <w:tcPr>
            <w:tcW w:w="756" w:type="dxa"/>
            <w:vAlign w:val="center"/>
          </w:tcPr>
          <w:p w14:paraId="513EE9B9" w14:textId="1774EA28" w:rsidR="00ED16B7" w:rsidRPr="003A6A7B" w:rsidRDefault="00ED16B7" w:rsidP="009A1C1F">
            <w:pPr>
              <w:pStyle w:val="mTextinTables"/>
            </w:pPr>
            <w:r w:rsidRPr="003A6A7B">
              <w:t>0</w:t>
            </w:r>
          </w:p>
        </w:tc>
        <w:tc>
          <w:tcPr>
            <w:tcW w:w="756" w:type="dxa"/>
            <w:tcMar>
              <w:left w:w="28" w:type="dxa"/>
              <w:right w:w="28" w:type="dxa"/>
            </w:tcMar>
            <w:vAlign w:val="center"/>
          </w:tcPr>
          <w:p w14:paraId="75995172" w14:textId="0C217C40" w:rsidR="00ED16B7" w:rsidRPr="003A6A7B" w:rsidRDefault="00ED16B7" w:rsidP="009A1C1F">
            <w:pPr>
              <w:pStyle w:val="mTextinTables"/>
            </w:pPr>
            <w:r w:rsidRPr="003A6A7B">
              <w:t>6</w:t>
            </w:r>
          </w:p>
        </w:tc>
        <w:tc>
          <w:tcPr>
            <w:tcW w:w="1100" w:type="dxa"/>
            <w:vAlign w:val="center"/>
          </w:tcPr>
          <w:p w14:paraId="56105307" w14:textId="75B22B7E" w:rsidR="00ED16B7" w:rsidRPr="003A6A7B" w:rsidRDefault="00ED16B7" w:rsidP="009A1C1F">
            <w:pPr>
              <w:pStyle w:val="mTextinTables"/>
            </w:pPr>
            <w:r w:rsidRPr="003A6A7B">
              <w:t>Small Caps</w:t>
            </w:r>
          </w:p>
        </w:tc>
      </w:tr>
      <w:tr w:rsidR="00ED16B7" w:rsidRPr="003A6A7B" w14:paraId="3D8AD649" w14:textId="661217B1" w:rsidTr="009A1C1F">
        <w:trPr>
          <w:jc w:val="center"/>
        </w:trPr>
        <w:tc>
          <w:tcPr>
            <w:tcW w:w="2694" w:type="dxa"/>
            <w:tcBorders>
              <w:bottom w:val="single" w:sz="4" w:space="0" w:color="auto"/>
            </w:tcBorders>
            <w:vAlign w:val="center"/>
          </w:tcPr>
          <w:p w14:paraId="451A944F" w14:textId="7CC0683C" w:rsidR="00ED16B7" w:rsidRPr="003A6A7B" w:rsidRDefault="00ED16B7" w:rsidP="009A1C1F">
            <w:pPr>
              <w:pStyle w:val="mTextinTables"/>
            </w:pPr>
            <w:r w:rsidRPr="003A6A7B">
              <w:rPr>
                <w:b/>
              </w:rPr>
              <w:t xml:space="preserve">References </w:t>
            </w:r>
            <w:r w:rsidRPr="003A6A7B">
              <w:t>{References}</w:t>
            </w:r>
          </w:p>
        </w:tc>
        <w:tc>
          <w:tcPr>
            <w:tcW w:w="510" w:type="dxa"/>
            <w:tcBorders>
              <w:bottom w:val="single" w:sz="4" w:space="0" w:color="auto"/>
            </w:tcBorders>
            <w:tcMar>
              <w:left w:w="28" w:type="dxa"/>
              <w:right w:w="28" w:type="dxa"/>
            </w:tcMar>
            <w:vAlign w:val="center"/>
          </w:tcPr>
          <w:p w14:paraId="27B88613" w14:textId="191CBC2F" w:rsidR="00ED16B7" w:rsidRPr="003A6A7B" w:rsidRDefault="00ED16B7" w:rsidP="009A1C1F">
            <w:pPr>
              <w:pStyle w:val="mTextinTables"/>
            </w:pPr>
            <w:r w:rsidRPr="003A6A7B">
              <w:t>10</w:t>
            </w:r>
          </w:p>
        </w:tc>
        <w:tc>
          <w:tcPr>
            <w:tcW w:w="1328" w:type="dxa"/>
            <w:tcBorders>
              <w:bottom w:val="single" w:sz="4" w:space="0" w:color="auto"/>
            </w:tcBorders>
            <w:vAlign w:val="center"/>
          </w:tcPr>
          <w:p w14:paraId="55697315" w14:textId="673B4E1D" w:rsidR="00ED16B7" w:rsidRPr="003A6A7B" w:rsidRDefault="00ED16B7" w:rsidP="009A1C1F">
            <w:pPr>
              <w:pStyle w:val="mTextinTables"/>
            </w:pPr>
            <w:r w:rsidRPr="003A6A7B">
              <w:t>Hanging 0.6 cm</w:t>
            </w:r>
          </w:p>
        </w:tc>
        <w:tc>
          <w:tcPr>
            <w:tcW w:w="794" w:type="dxa"/>
            <w:tcBorders>
              <w:bottom w:val="single" w:sz="4" w:space="0" w:color="auto"/>
            </w:tcBorders>
            <w:vAlign w:val="center"/>
          </w:tcPr>
          <w:p w14:paraId="4970CA4A" w14:textId="77777777" w:rsidR="00ED16B7" w:rsidRPr="003A6A7B" w:rsidRDefault="00ED16B7" w:rsidP="009A1C1F">
            <w:pPr>
              <w:pStyle w:val="mTextinTables"/>
            </w:pPr>
            <w:r w:rsidRPr="003A6A7B">
              <w:t>Justified</w:t>
            </w:r>
          </w:p>
        </w:tc>
        <w:tc>
          <w:tcPr>
            <w:tcW w:w="756" w:type="dxa"/>
            <w:tcBorders>
              <w:bottom w:val="single" w:sz="4" w:space="0" w:color="auto"/>
            </w:tcBorders>
            <w:vAlign w:val="center"/>
          </w:tcPr>
          <w:p w14:paraId="070D54AC" w14:textId="6954ED2C" w:rsidR="00ED16B7" w:rsidRPr="003A6A7B" w:rsidRDefault="00ED16B7" w:rsidP="009A1C1F">
            <w:pPr>
              <w:pStyle w:val="mTextinTables"/>
            </w:pPr>
            <w:r w:rsidRPr="003A6A7B">
              <w:t>0</w:t>
            </w:r>
          </w:p>
        </w:tc>
        <w:tc>
          <w:tcPr>
            <w:tcW w:w="756" w:type="dxa"/>
            <w:tcBorders>
              <w:bottom w:val="single" w:sz="4" w:space="0" w:color="auto"/>
            </w:tcBorders>
            <w:tcMar>
              <w:left w:w="28" w:type="dxa"/>
              <w:right w:w="28" w:type="dxa"/>
            </w:tcMar>
            <w:vAlign w:val="center"/>
          </w:tcPr>
          <w:p w14:paraId="25761185" w14:textId="136C2FFC" w:rsidR="00ED16B7" w:rsidRPr="003A6A7B" w:rsidRDefault="00ED16B7" w:rsidP="009A1C1F">
            <w:pPr>
              <w:pStyle w:val="mTextinTables"/>
            </w:pPr>
            <w:r w:rsidRPr="003A6A7B">
              <w:t>0</w:t>
            </w:r>
          </w:p>
        </w:tc>
        <w:tc>
          <w:tcPr>
            <w:tcW w:w="1100" w:type="dxa"/>
            <w:tcBorders>
              <w:bottom w:val="single" w:sz="4" w:space="0" w:color="auto"/>
            </w:tcBorders>
            <w:vAlign w:val="center"/>
          </w:tcPr>
          <w:p w14:paraId="5F23C1A8" w14:textId="77777777" w:rsidR="00ED16B7" w:rsidRPr="003A6A7B" w:rsidRDefault="00ED16B7" w:rsidP="009A1C1F">
            <w:pPr>
              <w:pStyle w:val="mTextinTables"/>
            </w:pPr>
          </w:p>
        </w:tc>
      </w:tr>
    </w:tbl>
    <w:p w14:paraId="74F8CC6D" w14:textId="77777777" w:rsidR="00AF4812" w:rsidRDefault="00AF4812" w:rsidP="00AF4812">
      <w:pPr>
        <w:pStyle w:val="mMainText"/>
      </w:pPr>
      <w:r>
        <w:t>Avoid using gridlines in figures. Reduce the insignificant decimal numbers on axis. Figure caption should be informative without reading the text of paper.</w:t>
      </w:r>
    </w:p>
    <w:p w14:paraId="07C77879" w14:textId="77777777" w:rsidR="00AF4812" w:rsidRDefault="00AF4812" w:rsidP="00AF4812">
      <w:pPr>
        <w:pStyle w:val="mMainText"/>
      </w:pPr>
      <w:r w:rsidRPr="00A20D65">
        <w:t>In the p</w:t>
      </w:r>
      <w:r>
        <w:t>rinted volume, illustrations will be</w:t>
      </w:r>
      <w:r w:rsidRPr="00A20D65">
        <w:t xml:space="preserve"> black and white (halftones). If you use colored figures that are to </w:t>
      </w:r>
      <w:proofErr w:type="gramStart"/>
      <w:r w:rsidRPr="00A20D65">
        <w:t>be printed</w:t>
      </w:r>
      <w:proofErr w:type="gramEnd"/>
      <w:r w:rsidRPr="00A20D65">
        <w:t xml:space="preserve"> in black and white, please make sure that they really are also legible in black and white. Some colors show up very poorly when printed in black and white.</w:t>
      </w:r>
    </w:p>
    <w:p w14:paraId="212EDB52" w14:textId="3807C6D0" w:rsidR="00C814CC" w:rsidRPr="00A20D65" w:rsidRDefault="00C407CE" w:rsidP="00380B64">
      <w:pPr>
        <w:pStyle w:val="Heading2"/>
      </w:pPr>
      <w:r w:rsidRPr="00A20D65">
        <w:t xml:space="preserve">Formulas and </w:t>
      </w:r>
      <w:r w:rsidR="00B866B5" w:rsidRPr="00A20D65">
        <w:t>E</w:t>
      </w:r>
      <w:r w:rsidRPr="00A20D65">
        <w:t>quation</w:t>
      </w:r>
      <w:r w:rsidR="00900584" w:rsidRPr="00A20D65">
        <w:t>s</w:t>
      </w:r>
      <w:r w:rsidR="00852567" w:rsidRPr="00A20D65">
        <w:t xml:space="preserve"> </w:t>
      </w:r>
    </w:p>
    <w:p w14:paraId="34992E36" w14:textId="522E6828" w:rsidR="00C95EDD" w:rsidRPr="00A20D65" w:rsidRDefault="00C407CE" w:rsidP="00ED62EB">
      <w:pPr>
        <w:pStyle w:val="mMainText"/>
      </w:pPr>
      <w:r w:rsidRPr="00A20D65">
        <w:t>Formulas, equations and</w:t>
      </w:r>
      <w:r w:rsidR="00C814CC" w:rsidRPr="00A20D65">
        <w:t xml:space="preserve"> </w:t>
      </w:r>
      <w:r w:rsidRPr="00A20D65">
        <w:t xml:space="preserve">their components presented in the text </w:t>
      </w:r>
      <w:proofErr w:type="gramStart"/>
      <w:r w:rsidR="00A30EBB" w:rsidRPr="00A20D65">
        <w:t xml:space="preserve">must </w:t>
      </w:r>
      <w:r w:rsidR="00C814CC" w:rsidRPr="00A20D65">
        <w:t>b</w:t>
      </w:r>
      <w:r w:rsidR="00D903D4" w:rsidRPr="00A20D65">
        <w:t>e written</w:t>
      </w:r>
      <w:proofErr w:type="gramEnd"/>
      <w:r w:rsidR="00D903D4" w:rsidRPr="00A20D65">
        <w:t xml:space="preserve"> in Equation Editor</w:t>
      </w:r>
      <w:r w:rsidR="007E1540" w:rsidRPr="00A20D65">
        <w:t xml:space="preserve"> (e.g. </w:t>
      </w:r>
      <w:r w:rsidR="001F0E52" w:rsidRPr="00A20D65">
        <w:rPr>
          <w:i/>
        </w:rPr>
        <w:t>Microsoft Equation</w:t>
      </w:r>
      <w:r w:rsidR="00F4454E" w:rsidRPr="00A20D65">
        <w:t xml:space="preserve">, </w:t>
      </w:r>
      <w:r w:rsidR="007E1540" w:rsidRPr="00A20D65">
        <w:rPr>
          <w:i/>
        </w:rPr>
        <w:t>Math Type</w:t>
      </w:r>
      <w:r w:rsidR="007E1540" w:rsidRPr="00A20D65">
        <w:t>)</w:t>
      </w:r>
      <w:r w:rsidR="00D903D4" w:rsidRPr="00A20D65">
        <w:t xml:space="preserve">. </w:t>
      </w:r>
      <w:r w:rsidR="00C95EDD" w:rsidRPr="00A20D65">
        <w:t xml:space="preserve">All the numerals, including index numbers, </w:t>
      </w:r>
      <w:proofErr w:type="gramStart"/>
      <w:r w:rsidR="00C95EDD" w:rsidRPr="00A20D65">
        <w:t>are presented</w:t>
      </w:r>
      <w:proofErr w:type="gramEnd"/>
      <w:r w:rsidR="00C95EDD" w:rsidRPr="00A20D65">
        <w:t xml:space="preserve"> in Regular type, variables in </w:t>
      </w:r>
      <w:r w:rsidR="00C95EDD" w:rsidRPr="00A20D65">
        <w:rPr>
          <w:i/>
        </w:rPr>
        <w:t>Italic</w:t>
      </w:r>
      <w:r w:rsidR="00C95EDD" w:rsidRPr="00A20D65">
        <w:t>.</w:t>
      </w:r>
      <w:r w:rsidR="007E1540" w:rsidRPr="00A20D65">
        <w:t xml:space="preserve"> Detailed explanation on equation formatting </w:t>
      </w:r>
      <w:proofErr w:type="gramStart"/>
      <w:r w:rsidR="007E1540" w:rsidRPr="00A20D65">
        <w:t>can be found</w:t>
      </w:r>
      <w:proofErr w:type="gramEnd"/>
      <w:r w:rsidR="007E1540" w:rsidRPr="00A20D65">
        <w:t xml:space="preserve"> </w:t>
      </w:r>
      <w:hyperlink r:id="rId8" w:history="1">
        <w:r w:rsidR="007E1540" w:rsidRPr="00A20D65">
          <w:rPr>
            <w:rStyle w:val="Hyperlink"/>
          </w:rPr>
          <w:t>here</w:t>
        </w:r>
      </w:hyperlink>
      <w:r w:rsidR="007E1540" w:rsidRPr="00A20D65">
        <w:t>.</w:t>
      </w:r>
      <w:r w:rsidR="00C95EDD" w:rsidRPr="00A20D65">
        <w:t xml:space="preserve"> </w:t>
      </w:r>
      <w:r w:rsidR="001A2171" w:rsidRPr="00A20D65">
        <w:t>Punctuate equations with commas or periods when they are a part of a sentence, as in</w:t>
      </w:r>
      <w:r w:rsidR="00DF6436">
        <w:t xml:space="preserve"> </w:t>
      </w:r>
      <w:r w:rsidR="00DF6436" w:rsidRPr="00DF6436">
        <w:rPr>
          <w:i/>
          <w:color w:val="A6A6A6" w:themeColor="background1" w:themeShade="A6"/>
        </w:rPr>
        <w:t xml:space="preserve">(style </w:t>
      </w:r>
      <w:proofErr w:type="spellStart"/>
      <w:r w:rsidR="00DF6436" w:rsidRPr="00DF6436">
        <w:rPr>
          <w:i/>
          <w:color w:val="A6A6A6" w:themeColor="background1" w:themeShade="A6"/>
        </w:rPr>
        <w:t>mEquation</w:t>
      </w:r>
      <w:proofErr w:type="spellEnd"/>
      <w:r w:rsidR="00DF6436" w:rsidRPr="00DF6436">
        <w:rPr>
          <w:i/>
          <w:color w:val="A6A6A6" w:themeColor="background1" w:themeShade="A6"/>
        </w:rPr>
        <w:t>)</w:t>
      </w:r>
    </w:p>
    <w:p w14:paraId="738E9698" w14:textId="06324AAF" w:rsidR="00BB1217" w:rsidRPr="00A20D65" w:rsidRDefault="00E525EF" w:rsidP="00B66349">
      <w:pPr>
        <w:pStyle w:val="mEquation"/>
        <w:tabs>
          <w:tab w:val="clear" w:pos="7938"/>
          <w:tab w:val="right" w:pos="7768"/>
        </w:tabs>
        <w:rPr>
          <w:lang w:val="en-US"/>
        </w:rPr>
      </w:pPr>
      <w:r w:rsidRPr="00E525EF">
        <w:rPr>
          <w:position w:val="-22"/>
          <w:lang w:val="en-US"/>
        </w:rPr>
        <w:object w:dxaOrig="520" w:dyaOrig="560" w14:anchorId="0FB55996">
          <v:shape id="_x0000_i1027" type="#_x0000_t75" style="width:21.6pt;height:24.6pt" o:ole="" fillcolor="window">
            <v:imagedata r:id="rId9" o:title=""/>
          </v:shape>
          <o:OLEObject Type="Embed" ProgID="Equation.DSMT4" ShapeID="_x0000_i1027" DrawAspect="Content" ObjectID="_1548750769" r:id="rId10"/>
        </w:object>
      </w:r>
      <w:r w:rsidR="009276BF" w:rsidRPr="00A20D65">
        <w:rPr>
          <w:lang w:val="en-US"/>
        </w:rPr>
        <w:t>,</w:t>
      </w:r>
      <w:r w:rsidR="00C814CC" w:rsidRPr="00A20D65">
        <w:rPr>
          <w:rFonts w:eastAsia="Arial"/>
          <w:lang w:val="en-US"/>
        </w:rPr>
        <w:tab/>
      </w:r>
      <w:r w:rsidR="00C814CC" w:rsidRPr="00A20D65">
        <w:rPr>
          <w:lang w:val="en-US"/>
        </w:rPr>
        <w:t>(1)</w:t>
      </w:r>
    </w:p>
    <w:p w14:paraId="40344246" w14:textId="2844368F" w:rsidR="00C814CC" w:rsidRPr="00A20D65" w:rsidRDefault="00F501B8" w:rsidP="0057087B">
      <w:pPr>
        <w:pStyle w:val="mMainText"/>
        <w:ind w:firstLine="0"/>
      </w:pPr>
      <w:proofErr w:type="gramStart"/>
      <w:r w:rsidRPr="00A20D65">
        <w:t>where</w:t>
      </w:r>
      <w:proofErr w:type="gramEnd"/>
      <w:r w:rsidR="00C814CC" w:rsidRPr="00A20D65">
        <w:t xml:space="preserve"> </w:t>
      </w:r>
      <w:r w:rsidR="00EB3D3C" w:rsidRPr="00A20D65">
        <w:rPr>
          <w:i/>
        </w:rPr>
        <w:t>a</w:t>
      </w:r>
      <w:r w:rsidR="00EB3D3C" w:rsidRPr="00A20D65">
        <w:t xml:space="preserve"> </w:t>
      </w:r>
      <w:r w:rsidR="00577317" w:rsidRPr="00A20D65">
        <w:t>is</w:t>
      </w:r>
      <w:r w:rsidR="00EB3D3C" w:rsidRPr="00A20D65">
        <w:t xml:space="preserve"> explanation</w:t>
      </w:r>
      <w:r w:rsidRPr="00A20D65">
        <w:t>, and</w:t>
      </w:r>
      <w:r w:rsidR="00EB3D3C" w:rsidRPr="00A20D65">
        <w:t xml:space="preserve"> </w:t>
      </w:r>
      <w:r w:rsidR="00EB3D3C" w:rsidRPr="00A20D65">
        <w:rPr>
          <w:i/>
        </w:rPr>
        <w:t xml:space="preserve">b </w:t>
      </w:r>
      <w:r w:rsidR="00577317" w:rsidRPr="00A20D65">
        <w:t>is</w:t>
      </w:r>
      <w:r w:rsidR="00EB3D3C" w:rsidRPr="00A20D65">
        <w:t xml:space="preserve"> explanation, etc. </w:t>
      </w:r>
      <w:r w:rsidR="00AD2738" w:rsidRPr="00A20D65">
        <w:t xml:space="preserve">(all </w:t>
      </w:r>
      <w:r w:rsidR="00C814CC" w:rsidRPr="00A20D65">
        <w:t>symbols must be explained</w:t>
      </w:r>
      <w:r w:rsidR="00AD2738" w:rsidRPr="00A20D65">
        <w:t>)</w:t>
      </w:r>
      <w:r w:rsidR="00C814CC" w:rsidRPr="00A20D65">
        <w:t>.</w:t>
      </w:r>
    </w:p>
    <w:p w14:paraId="3CBBEB97" w14:textId="5C8EAE62" w:rsidR="00302A4A" w:rsidRPr="00A20D65" w:rsidRDefault="002924EE" w:rsidP="00ED62EB">
      <w:pPr>
        <w:pStyle w:val="mMainText"/>
      </w:pPr>
      <w:r w:rsidRPr="00A20D65">
        <w:t xml:space="preserve">Use an </w:t>
      </w:r>
      <w:proofErr w:type="spellStart"/>
      <w:r w:rsidRPr="00A20D65">
        <w:t>en</w:t>
      </w:r>
      <w:proofErr w:type="spellEnd"/>
      <w:r w:rsidR="00DE3D77" w:rsidRPr="00A20D65">
        <w:t>-</w:t>
      </w:r>
      <w:r w:rsidRPr="00A20D65">
        <w:t xml:space="preserve">dash (–) rather than a hyphen (-) for a minus sign. </w:t>
      </w:r>
      <w:r w:rsidR="007C2E13">
        <w:t>A</w:t>
      </w:r>
      <w:r w:rsidR="00C814CC" w:rsidRPr="00A20D65">
        <w:t xml:space="preserve">lways insert special characters to your document from </w:t>
      </w:r>
      <w:r w:rsidR="00C814CC" w:rsidRPr="00A20D65">
        <w:rPr>
          <w:i/>
        </w:rPr>
        <w:t>Insert</w:t>
      </w:r>
      <w:r w:rsidR="00302A4A" w:rsidRPr="00A20D65">
        <w:rPr>
          <w:i/>
        </w:rPr>
        <w:t>/</w:t>
      </w:r>
      <w:r w:rsidR="00C814CC" w:rsidRPr="00A20D65">
        <w:t xml:space="preserve"> </w:t>
      </w:r>
      <w:r w:rsidR="00C814CC" w:rsidRPr="00A20D65">
        <w:rPr>
          <w:i/>
        </w:rPr>
        <w:t>Symbol</w:t>
      </w:r>
      <w:r w:rsidR="00C814CC" w:rsidRPr="00A20D65">
        <w:t xml:space="preserve">. </w:t>
      </w:r>
    </w:p>
    <w:p w14:paraId="03586A94" w14:textId="09994BE9" w:rsidR="00B51751" w:rsidRPr="00A20D65" w:rsidRDefault="007D51A6" w:rsidP="00380B64">
      <w:pPr>
        <w:pStyle w:val="Heading2"/>
      </w:pPr>
      <w:r w:rsidRPr="00A20D65">
        <w:t>Tables and Figures</w:t>
      </w:r>
    </w:p>
    <w:p w14:paraId="71FD6749" w14:textId="15FCCA98" w:rsidR="0061143E" w:rsidRPr="00A20D65" w:rsidRDefault="00577317" w:rsidP="00ED62EB">
      <w:pPr>
        <w:pStyle w:val="mMainText"/>
      </w:pPr>
      <w:r w:rsidRPr="00A20D65">
        <w:t xml:space="preserve">All </w:t>
      </w:r>
      <w:r w:rsidR="00E24F0A">
        <w:t>figures</w:t>
      </w:r>
      <w:r w:rsidRPr="00A20D65">
        <w:t xml:space="preserve"> </w:t>
      </w:r>
      <w:proofErr w:type="gramStart"/>
      <w:r w:rsidRPr="00A20D65">
        <w:t>must be referred</w:t>
      </w:r>
      <w:proofErr w:type="gramEnd"/>
      <w:r w:rsidRPr="00A20D65">
        <w:t xml:space="preserve"> to in the text. </w:t>
      </w:r>
      <w:r w:rsidR="00B10ADB" w:rsidRPr="00A20D65">
        <w:t>All tables should be presented as</w:t>
      </w:r>
      <w:r w:rsidR="00F6560B" w:rsidRPr="00A20D65">
        <w:t xml:space="preserve"> a</w:t>
      </w:r>
      <w:r w:rsidR="00B10ADB" w:rsidRPr="00A20D65">
        <w:t xml:space="preserve"> part of the text and should be editable</w:t>
      </w:r>
      <w:r w:rsidR="00320707" w:rsidRPr="00A20D65">
        <w:t xml:space="preserve"> (do not use any screenshots for tables)</w:t>
      </w:r>
      <w:r w:rsidR="00B10ADB" w:rsidRPr="00A20D65">
        <w:t>.</w:t>
      </w:r>
      <w:r w:rsidRPr="00A20D65">
        <w:t xml:space="preserve"> </w:t>
      </w:r>
      <w:r w:rsidR="00313308">
        <w:t>Check that all numbers and text in figures is similar to font size 10.</w:t>
      </w:r>
    </w:p>
    <w:p w14:paraId="58B97ECE" w14:textId="347DC18D" w:rsidR="00E02B63" w:rsidRDefault="00A6109A" w:rsidP="002D2C64">
      <w:pPr>
        <w:pStyle w:val="mMainText"/>
      </w:pPr>
      <w:r>
        <w:t>Avoid using gridlines</w:t>
      </w:r>
      <w:r w:rsidR="00C954A2">
        <w:t xml:space="preserve"> in figures</w:t>
      </w:r>
      <w:r>
        <w:t>. Reduce the insignificant decimal numbers on axis.</w:t>
      </w:r>
      <w:r w:rsidR="00313308">
        <w:t xml:space="preserve"> Figure caption should be informative without reading the text of paper.</w:t>
      </w:r>
    </w:p>
    <w:p w14:paraId="5777179C" w14:textId="468D5A34" w:rsidR="002D2C64" w:rsidRPr="00A20D65" w:rsidRDefault="002D2C64" w:rsidP="002D2C64">
      <w:pPr>
        <w:pStyle w:val="mMainText"/>
      </w:pPr>
      <w:r>
        <w:t xml:space="preserve">If you include pictures, use a format with a high resolution, such as PNG.   </w:t>
      </w:r>
    </w:p>
    <w:p w14:paraId="10FA374D" w14:textId="7A8E9586" w:rsidR="004A2BD6" w:rsidRPr="00A20D65" w:rsidRDefault="002D2C64" w:rsidP="002C1B59">
      <w:pPr>
        <w:pStyle w:val="mFigureTitle"/>
        <w:rPr>
          <w:lang w:val="en-US"/>
        </w:rPr>
      </w:pPr>
      <w:r>
        <w:rPr>
          <w:noProof/>
          <w:lang w:val="en-US" w:eastAsia="en-US"/>
        </w:rPr>
        <w:lastRenderedPageBreak/>
        <w:drawing>
          <wp:inline distT="0" distB="0" distL="0" distR="0" wp14:anchorId="4B0B2EA7" wp14:editId="1910DCCD">
            <wp:extent cx="3878825" cy="2227439"/>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10968" cy="2245897"/>
                    </a:xfrm>
                    <a:prstGeom prst="rect">
                      <a:avLst/>
                    </a:prstGeom>
                  </pic:spPr>
                </pic:pic>
              </a:graphicData>
            </a:graphic>
          </wp:inline>
        </w:drawing>
      </w:r>
    </w:p>
    <w:p w14:paraId="6A283620" w14:textId="66ECCB58" w:rsidR="004A2BD6" w:rsidRPr="003A6A7B" w:rsidRDefault="004271FA" w:rsidP="00474416">
      <w:pPr>
        <w:pStyle w:val="mFigurescaptions"/>
      </w:pPr>
      <w:r w:rsidRPr="003A6A7B">
        <w:t>Fig. 1</w:t>
      </w:r>
      <w:r w:rsidR="002D2C64">
        <w:t>. Labor productivity, real labo</w:t>
      </w:r>
      <w:r w:rsidR="004A2BD6" w:rsidRPr="003A6A7B">
        <w:t>r productivity and real exports</w:t>
      </w:r>
      <w:r w:rsidR="00402CB8" w:rsidRPr="003A6A7B">
        <w:t xml:space="preserve"> </w:t>
      </w:r>
      <w:r w:rsidRPr="003A6A7B">
        <w:t>[1]</w:t>
      </w:r>
      <w:r w:rsidR="00E26D6D" w:rsidRPr="003A6A7B">
        <w:t>.</w:t>
      </w:r>
    </w:p>
    <w:p w14:paraId="7AD4915E" w14:textId="2541E117" w:rsidR="00892A7B" w:rsidRPr="006718C4" w:rsidRDefault="00892A7B" w:rsidP="00FB005F">
      <w:pPr>
        <w:pStyle w:val="Heading1"/>
      </w:pPr>
      <w:r w:rsidRPr="006718C4">
        <w:t xml:space="preserve">Reference </w:t>
      </w:r>
      <w:r w:rsidR="005077C5" w:rsidRPr="006718C4">
        <w:t>S</w:t>
      </w:r>
      <w:r w:rsidRPr="006718C4">
        <w:t>tyle</w:t>
      </w:r>
      <w:r w:rsidR="00852567" w:rsidRPr="006718C4">
        <w:t xml:space="preserve"> </w:t>
      </w:r>
    </w:p>
    <w:p w14:paraId="66D949AD" w14:textId="3ADE786A" w:rsidR="00C954A2" w:rsidRPr="00A20D65" w:rsidRDefault="00C954A2" w:rsidP="00C954A2">
      <w:pPr>
        <w:pStyle w:val="mMainText"/>
        <w:rPr>
          <w:rStyle w:val="hps"/>
        </w:rPr>
      </w:pPr>
      <w:r>
        <w:t xml:space="preserve">References at the end of this document </w:t>
      </w:r>
      <w:proofErr w:type="gramStart"/>
      <w:r>
        <w:t>are written</w:t>
      </w:r>
      <w:proofErr w:type="gramEnd"/>
      <w:r>
        <w:t xml:space="preserve"> according to</w:t>
      </w:r>
      <w:r w:rsidR="003B7094">
        <w:t xml:space="preserve"> the IEEE reference style. The basic guideline for citing online sources is to follow the standard citation for the source and add </w:t>
      </w:r>
      <w:r>
        <w:t>the Digital Object Identifier (</w:t>
      </w:r>
      <w:hyperlink r:id="rId12" w:history="1">
        <w:r w:rsidRPr="00A20D65">
          <w:rPr>
            <w:rStyle w:val="Hyperlink"/>
          </w:rPr>
          <w:t>DOI</w:t>
        </w:r>
      </w:hyperlink>
      <w:r>
        <w:t>) at the end of the citation</w:t>
      </w:r>
      <w:r>
        <w:rPr>
          <w:lang w:val="lv-LV"/>
        </w:rPr>
        <w:t>.</w:t>
      </w:r>
      <w:r w:rsidRPr="00484993">
        <w:t xml:space="preserve"> When citing a section in a book, please give the relevant page numbers. </w:t>
      </w:r>
      <w:r w:rsidRPr="00A20D65">
        <w:t xml:space="preserve">Detailed regulations on how to reference sources using </w:t>
      </w:r>
      <w:r w:rsidRPr="00EB152B">
        <w:t>IEEE</w:t>
      </w:r>
      <w:r w:rsidRPr="00A20D65">
        <w:t xml:space="preserve"> </w:t>
      </w:r>
      <w:proofErr w:type="gramStart"/>
      <w:r w:rsidRPr="00A20D65">
        <w:t>can be found</w:t>
      </w:r>
      <w:proofErr w:type="gramEnd"/>
      <w:r w:rsidRPr="00A20D65">
        <w:t xml:space="preserve"> </w:t>
      </w:r>
      <w:hyperlink r:id="rId13" w:history="1">
        <w:r w:rsidRPr="00A20D65">
          <w:rPr>
            <w:rStyle w:val="Hyperlink"/>
          </w:rPr>
          <w:t>here</w:t>
        </w:r>
      </w:hyperlink>
      <w:r w:rsidRPr="00A20D65">
        <w:t>.</w:t>
      </w:r>
      <w:r>
        <w:t xml:space="preserve"> Some examples of references are given in section References.</w:t>
      </w:r>
    </w:p>
    <w:p w14:paraId="63886976" w14:textId="1529410E" w:rsidR="00026339" w:rsidRPr="00A20D65" w:rsidRDefault="00FC69DA" w:rsidP="00FB005F">
      <w:pPr>
        <w:pStyle w:val="Heading1"/>
      </w:pPr>
      <w:r>
        <w:t xml:space="preserve"> </w:t>
      </w:r>
      <w:r w:rsidR="00026339" w:rsidRPr="00A20D65">
        <w:t xml:space="preserve">Submission </w:t>
      </w:r>
      <w:r w:rsidR="00DA7EA7" w:rsidRPr="00A20D65">
        <w:t>C</w:t>
      </w:r>
      <w:r w:rsidR="00026339" w:rsidRPr="00A20D65">
        <w:t xml:space="preserve">hecklist </w:t>
      </w:r>
    </w:p>
    <w:p w14:paraId="0342CE74" w14:textId="5E64D7DD" w:rsidR="00026339" w:rsidRPr="00A20D65" w:rsidRDefault="00026339" w:rsidP="00ED62EB">
      <w:pPr>
        <w:pStyle w:val="mMainText"/>
      </w:pPr>
      <w:r w:rsidRPr="00A20D65">
        <w:t>The following list will be useful during the final checking of an article prior to the submission</w:t>
      </w:r>
      <w:r w:rsidR="00C954A2">
        <w:t>:</w:t>
      </w:r>
      <w:r w:rsidRPr="00A20D65">
        <w:t xml:space="preserve"> </w:t>
      </w:r>
    </w:p>
    <w:p w14:paraId="34F6F1E9" w14:textId="45AB9ACD" w:rsidR="00026339" w:rsidRPr="00A20D65" w:rsidRDefault="00026339" w:rsidP="00E525EF">
      <w:pPr>
        <w:pStyle w:val="mBulletedlist"/>
      </w:pPr>
      <w:r w:rsidRPr="00A20D65">
        <w:t xml:space="preserve">The submission </w:t>
      </w:r>
      <w:proofErr w:type="gramStart"/>
      <w:r w:rsidRPr="00A20D65">
        <w:t>has not been previously published</w:t>
      </w:r>
      <w:proofErr w:type="gramEnd"/>
      <w:r w:rsidRPr="00A20D65">
        <w:t xml:space="preserve">. Please note that all submissions </w:t>
      </w:r>
      <w:proofErr w:type="gramStart"/>
      <w:r w:rsidRPr="00A20D65">
        <w:t>will be checked</w:t>
      </w:r>
      <w:proofErr w:type="gramEnd"/>
      <w:r w:rsidRPr="00A20D65">
        <w:t xml:space="preserve"> to prevent plag</w:t>
      </w:r>
      <w:r w:rsidR="0057551D">
        <w:t>iarism</w:t>
      </w:r>
      <w:r w:rsidRPr="00A20D65">
        <w:t>.</w:t>
      </w:r>
    </w:p>
    <w:p w14:paraId="13F1B296" w14:textId="1F69B611" w:rsidR="00630AA8" w:rsidRPr="00A20D65" w:rsidRDefault="00026339" w:rsidP="00E525EF">
      <w:pPr>
        <w:pStyle w:val="mBulletedlist"/>
      </w:pPr>
      <w:r w:rsidRPr="00A20D65">
        <w:t xml:space="preserve">One author </w:t>
      </w:r>
      <w:proofErr w:type="gramStart"/>
      <w:r w:rsidRPr="00A20D65">
        <w:t>has been designated</w:t>
      </w:r>
      <w:proofErr w:type="gramEnd"/>
      <w:r w:rsidRPr="00A20D65">
        <w:t xml:space="preserve"> as the corresponding author</w:t>
      </w:r>
      <w:r w:rsidR="00630AA8" w:rsidRPr="00A20D65">
        <w:t>.</w:t>
      </w:r>
    </w:p>
    <w:p w14:paraId="7ACA0F03" w14:textId="67A01F64" w:rsidR="00026339" w:rsidRPr="00A20D65" w:rsidRDefault="00026339" w:rsidP="00E525EF">
      <w:pPr>
        <w:pStyle w:val="mBulletedlist"/>
      </w:pPr>
      <w:r w:rsidRPr="00A20D65">
        <w:t xml:space="preserve">The manuscript has been 'spell-checked' and 'grammar-checked'. </w:t>
      </w:r>
    </w:p>
    <w:p w14:paraId="34AEEF96" w14:textId="27ABA72F" w:rsidR="00026339" w:rsidRPr="00A20D65" w:rsidRDefault="00026339" w:rsidP="00E525EF">
      <w:pPr>
        <w:pStyle w:val="mBulletedlist"/>
      </w:pPr>
      <w:r w:rsidRPr="00A20D65">
        <w:t xml:space="preserve">References are in the correct </w:t>
      </w:r>
      <w:r w:rsidR="00551935" w:rsidRPr="00A20D65">
        <w:rPr>
          <w:i/>
        </w:rPr>
        <w:t>IEEE</w:t>
      </w:r>
      <w:r w:rsidRPr="00A20D65">
        <w:t xml:space="preserve"> r</w:t>
      </w:r>
      <w:r w:rsidR="0057551D">
        <w:t>eference format</w:t>
      </w:r>
      <w:r w:rsidRPr="00A20D65">
        <w:t xml:space="preserve">. </w:t>
      </w:r>
    </w:p>
    <w:p w14:paraId="362A0CF5" w14:textId="77777777" w:rsidR="00026339" w:rsidRPr="00A20D65" w:rsidRDefault="00026339" w:rsidP="00E525EF">
      <w:pPr>
        <w:pStyle w:val="mBulletedlist"/>
      </w:pPr>
      <w:r w:rsidRPr="00A20D65">
        <w:t xml:space="preserve">All references mentioned in the Reference list </w:t>
      </w:r>
      <w:proofErr w:type="gramStart"/>
      <w:r w:rsidRPr="00A20D65">
        <w:t>are cited</w:t>
      </w:r>
      <w:proofErr w:type="gramEnd"/>
      <w:r w:rsidRPr="00A20D65">
        <w:t xml:space="preserve"> in the text, and vice versa. </w:t>
      </w:r>
    </w:p>
    <w:p w14:paraId="063FE714" w14:textId="086A0F65" w:rsidR="00026339" w:rsidRPr="00A20D65" w:rsidRDefault="00901278" w:rsidP="00E525EF">
      <w:pPr>
        <w:pStyle w:val="mBulletedlist"/>
      </w:pPr>
      <w:r>
        <w:t>Manuscript do not contain</w:t>
      </w:r>
      <w:r w:rsidR="00026339" w:rsidRPr="00A20D65">
        <w:t xml:space="preserve"> </w:t>
      </w:r>
      <w:r w:rsidRPr="00A20D65">
        <w:t>images, schemes, diagrams</w:t>
      </w:r>
      <w:r w:rsidR="00026339" w:rsidRPr="00A20D65">
        <w:t xml:space="preserve"> that are too low in resolution. </w:t>
      </w:r>
    </w:p>
    <w:p w14:paraId="326D3F5C" w14:textId="33722B4B" w:rsidR="00E32EF2" w:rsidRPr="00A20D65" w:rsidRDefault="00A60B58" w:rsidP="00FB005F">
      <w:pPr>
        <w:pStyle w:val="Heading1"/>
        <w:numPr>
          <w:ilvl w:val="0"/>
          <w:numId w:val="0"/>
        </w:numPr>
      </w:pPr>
      <w:r w:rsidRPr="00A20D65">
        <w:t>Acknowledgement</w:t>
      </w:r>
    </w:p>
    <w:p w14:paraId="04153E1B" w14:textId="6121B3CE" w:rsidR="006B1D91" w:rsidRDefault="002E5277" w:rsidP="00ED62EB">
      <w:pPr>
        <w:pStyle w:val="mMainText"/>
      </w:pPr>
      <w:r w:rsidRPr="00ED62EB">
        <w:t>P</w:t>
      </w:r>
      <w:r w:rsidR="00CB7365" w:rsidRPr="00ED62EB">
        <w:t xml:space="preserve">eople </w:t>
      </w:r>
      <w:proofErr w:type="gramStart"/>
      <w:r w:rsidR="00CB7365" w:rsidRPr="00ED62EB">
        <w:t xml:space="preserve">who </w:t>
      </w:r>
      <w:r w:rsidR="003B7094">
        <w:t xml:space="preserve">have had some </w:t>
      </w:r>
      <w:r w:rsidR="00CB7365" w:rsidRPr="00ED62EB">
        <w:t>contribut</w:t>
      </w:r>
      <w:r w:rsidR="003B7094">
        <w:t>ion</w:t>
      </w:r>
      <w:r w:rsidR="00CB7365" w:rsidRPr="00ED62EB">
        <w:t xml:space="preserve"> to the </w:t>
      </w:r>
      <w:r w:rsidR="003B7094">
        <w:t xml:space="preserve">present </w:t>
      </w:r>
      <w:r w:rsidR="00CB7365" w:rsidRPr="00ED62EB">
        <w:t>work</w:t>
      </w:r>
      <w:r w:rsidR="000710DD" w:rsidRPr="00ED62EB">
        <w:t xml:space="preserve"> </w:t>
      </w:r>
      <w:r w:rsidR="006B1D91">
        <w:t>but are not authors</w:t>
      </w:r>
      <w:proofErr w:type="gramEnd"/>
      <w:r w:rsidR="006B1D91">
        <w:t xml:space="preserve"> </w:t>
      </w:r>
      <w:r w:rsidR="00CB7365" w:rsidRPr="00ED62EB">
        <w:t xml:space="preserve">should be listed in the acknowledgments, along with their contributions. You must ensure that anyone named in the acknowledgments agrees to </w:t>
      </w:r>
      <w:proofErr w:type="gramStart"/>
      <w:r w:rsidR="00CB7365" w:rsidRPr="00ED62EB">
        <w:t>being named</w:t>
      </w:r>
      <w:proofErr w:type="gramEnd"/>
      <w:r w:rsidR="00CB7365" w:rsidRPr="00ED62EB">
        <w:t xml:space="preserve">. </w:t>
      </w:r>
    </w:p>
    <w:p w14:paraId="2947FE1E" w14:textId="211CCCE4" w:rsidR="000710DD" w:rsidRPr="00ED62EB" w:rsidRDefault="006B1D91" w:rsidP="00ED62EB">
      <w:pPr>
        <w:pStyle w:val="mMainText"/>
      </w:pPr>
      <w:r>
        <w:t xml:space="preserve">Funding agencies </w:t>
      </w:r>
      <w:r w:rsidR="00163971">
        <w:t xml:space="preserve">can </w:t>
      </w:r>
      <w:r>
        <w:t>also be mentioned</w:t>
      </w:r>
      <w:r w:rsidR="00163971">
        <w:t>, o</w:t>
      </w:r>
      <w:r w:rsidR="003B7094">
        <w:t xml:space="preserve">ne example </w:t>
      </w:r>
      <w:r w:rsidR="00163971">
        <w:t>being</w:t>
      </w:r>
      <w:r>
        <w:t>:</w:t>
      </w:r>
      <w:r w:rsidR="000710DD" w:rsidRPr="00ED62EB">
        <w:t xml:space="preserve"> </w:t>
      </w:r>
      <w:proofErr w:type="gramStart"/>
      <w:r w:rsidR="000710DD" w:rsidRPr="00ED62EB">
        <w:t xml:space="preserve">This work has been supported by the European </w:t>
      </w:r>
      <w:r w:rsidR="003B7094">
        <w:t xml:space="preserve">Commission through the European </w:t>
      </w:r>
      <w:r w:rsidR="00163971">
        <w:t xml:space="preserve">Maritime and Fisheries </w:t>
      </w:r>
      <w:r w:rsidR="003B7094">
        <w:t>Fund</w:t>
      </w:r>
      <w:r w:rsidR="00163971">
        <w:t>, grand</w:t>
      </w:r>
      <w:proofErr w:type="gramEnd"/>
      <w:r w:rsidR="00163971">
        <w:t xml:space="preserve"> No. </w:t>
      </w:r>
      <w:r w:rsidR="00163971" w:rsidRPr="00163971">
        <w:rPr>
          <w:lang w:val="en-GB"/>
        </w:rPr>
        <w:t>EASME/EMFF/2014/1.2.1.5/2/SI2.707672 MSP LOT 1 /BLACK SEA/MARSPLAN-BS</w:t>
      </w:r>
      <w:r w:rsidR="00163971">
        <w:t>.</w:t>
      </w:r>
    </w:p>
    <w:p w14:paraId="11984217" w14:textId="476F0E81" w:rsidR="00090773" w:rsidRPr="00A20D65" w:rsidRDefault="00090773" w:rsidP="00FB005F">
      <w:pPr>
        <w:pStyle w:val="Heading1"/>
        <w:numPr>
          <w:ilvl w:val="0"/>
          <w:numId w:val="0"/>
        </w:numPr>
      </w:pPr>
      <w:r w:rsidRPr="00A20D65">
        <w:lastRenderedPageBreak/>
        <w:t xml:space="preserve">References </w:t>
      </w:r>
    </w:p>
    <w:p w14:paraId="2A597BD9" w14:textId="77777777" w:rsidR="00200F2B" w:rsidRPr="00195649" w:rsidRDefault="00200F2B" w:rsidP="00ED62EB">
      <w:pPr>
        <w:pStyle w:val="mReferences"/>
        <w:rPr>
          <w:lang w:val="en-US"/>
        </w:rPr>
      </w:pPr>
      <w:r w:rsidRPr="00195649">
        <w:rPr>
          <w:lang w:val="en-US"/>
        </w:rPr>
        <w:t xml:space="preserve">T. Jordan and P. A. Taylor, </w:t>
      </w:r>
      <w:r w:rsidRPr="00195649">
        <w:rPr>
          <w:i/>
          <w:lang w:val="en-US"/>
        </w:rPr>
        <w:t>Hacktivism and Cyberwars: Rebels with a cause?</w:t>
      </w:r>
      <w:r w:rsidRPr="00195649">
        <w:rPr>
          <w:lang w:val="en-US"/>
        </w:rPr>
        <w:t xml:space="preserve"> London: Routledge, 2004.</w:t>
      </w:r>
    </w:p>
    <w:p w14:paraId="5DB5C963" w14:textId="1888F8D8" w:rsidR="004C2F02" w:rsidRPr="00195649" w:rsidRDefault="004C2F02" w:rsidP="00ED62EB">
      <w:pPr>
        <w:pStyle w:val="mReferences"/>
      </w:pPr>
      <w:r w:rsidRPr="00195649">
        <w:t>L. Stein, “</w:t>
      </w:r>
      <w:r w:rsidRPr="00474416">
        <w:t>Random</w:t>
      </w:r>
      <w:r w:rsidRPr="00195649">
        <w:t xml:space="preserve"> patterns,” in </w:t>
      </w:r>
      <w:r w:rsidRPr="00195649">
        <w:rPr>
          <w:i/>
          <w:iCs/>
        </w:rPr>
        <w:t xml:space="preserve">Computers and You, </w:t>
      </w:r>
      <w:r w:rsidRPr="00195649">
        <w:t>J. S. Brake, Ed. New York: Wiley, 1994, pp.</w:t>
      </w:r>
      <w:r w:rsidR="00FC69DA">
        <w:t> </w:t>
      </w:r>
      <w:r w:rsidRPr="00195649">
        <w:t>55–70.</w:t>
      </w:r>
    </w:p>
    <w:p w14:paraId="66D0B1B5" w14:textId="47293DE7" w:rsidR="00200F2B" w:rsidRPr="00195649" w:rsidRDefault="00200F2B" w:rsidP="00ED62EB">
      <w:pPr>
        <w:pStyle w:val="mReferences"/>
        <w:rPr>
          <w:lang w:val="en-US"/>
        </w:rPr>
      </w:pPr>
      <w:r w:rsidRPr="00195649">
        <w:rPr>
          <w:lang w:val="en-US"/>
        </w:rPr>
        <w:t xml:space="preserve">K. Kimura and A. </w:t>
      </w:r>
      <w:proofErr w:type="spellStart"/>
      <w:r w:rsidRPr="00195649">
        <w:rPr>
          <w:lang w:val="en-US"/>
        </w:rPr>
        <w:t>Lipeles</w:t>
      </w:r>
      <w:proofErr w:type="spellEnd"/>
      <w:r w:rsidRPr="00195649">
        <w:rPr>
          <w:lang w:val="en-US"/>
        </w:rPr>
        <w:t>, “Fuzzy controller component,” U. S. Patent 14,860,040, Dec. 14, 1996.</w:t>
      </w:r>
    </w:p>
    <w:p w14:paraId="47D5B0F6" w14:textId="75167AAA" w:rsidR="00200F2B" w:rsidRPr="00195649" w:rsidRDefault="00200F2B" w:rsidP="00ED62EB">
      <w:pPr>
        <w:pStyle w:val="mReferences"/>
        <w:rPr>
          <w:lang w:val="en-US"/>
        </w:rPr>
      </w:pPr>
      <w:r w:rsidRPr="00195649">
        <w:rPr>
          <w:lang w:val="en-US"/>
        </w:rPr>
        <w:t>H. Zhang, “Delay-insensitive networks,” M.S. thesis, University of Waterloo, Waterloo, ON, Canada, 1997.</w:t>
      </w:r>
    </w:p>
    <w:p w14:paraId="5824E0FE" w14:textId="7F310AC6" w:rsidR="00200F2B" w:rsidRPr="00195649" w:rsidRDefault="00200F2B" w:rsidP="00ED62EB">
      <w:pPr>
        <w:pStyle w:val="mReferences"/>
        <w:rPr>
          <w:lang w:val="en-US"/>
        </w:rPr>
      </w:pPr>
      <w:r w:rsidRPr="00195649">
        <w:rPr>
          <w:lang w:val="en-US"/>
        </w:rPr>
        <w:t xml:space="preserve">N. </w:t>
      </w:r>
      <w:proofErr w:type="spellStart"/>
      <w:r w:rsidRPr="00195649">
        <w:rPr>
          <w:lang w:val="en-US"/>
        </w:rPr>
        <w:t>Osifchin</w:t>
      </w:r>
      <w:proofErr w:type="spellEnd"/>
      <w:r w:rsidRPr="00195649">
        <w:rPr>
          <w:lang w:val="en-US"/>
        </w:rPr>
        <w:t xml:space="preserve"> and G. </w:t>
      </w:r>
      <w:proofErr w:type="spellStart"/>
      <w:r w:rsidRPr="00195649">
        <w:rPr>
          <w:lang w:val="en-US"/>
        </w:rPr>
        <w:t>Vau</w:t>
      </w:r>
      <w:proofErr w:type="spellEnd"/>
      <w:r w:rsidRPr="00195649">
        <w:rPr>
          <w:lang w:val="en-US"/>
        </w:rPr>
        <w:t xml:space="preserve">, “Power considerations for the modernization of telecommunications in Central and Eastern European and former Soviet Union (CEE/FSU) countries,” in </w:t>
      </w:r>
      <w:r w:rsidRPr="00195649">
        <w:rPr>
          <w:i/>
          <w:lang w:val="en-US"/>
        </w:rPr>
        <w:t xml:space="preserve">2nd Int. </w:t>
      </w:r>
      <w:proofErr w:type="spellStart"/>
      <w:r w:rsidRPr="00195649">
        <w:rPr>
          <w:i/>
          <w:lang w:val="en-US"/>
        </w:rPr>
        <w:t>Telecommun</w:t>
      </w:r>
      <w:proofErr w:type="spellEnd"/>
      <w:r w:rsidRPr="00195649">
        <w:rPr>
          <w:i/>
          <w:lang w:val="en-US"/>
        </w:rPr>
        <w:t>. Energy Special Conf.</w:t>
      </w:r>
      <w:r w:rsidRPr="00195649">
        <w:rPr>
          <w:lang w:val="en-US"/>
        </w:rPr>
        <w:t>, 1997, pp.</w:t>
      </w:r>
      <w:r w:rsidR="0088576A">
        <w:rPr>
          <w:lang w:val="en-US"/>
        </w:rPr>
        <w:t> </w:t>
      </w:r>
      <w:r w:rsidRPr="00195649">
        <w:rPr>
          <w:lang w:val="en-US"/>
        </w:rPr>
        <w:t>9–16.</w:t>
      </w:r>
      <w:r w:rsidR="001064D1" w:rsidRPr="00195649">
        <w:rPr>
          <w:lang w:val="en-US"/>
        </w:rPr>
        <w:t xml:space="preserve"> </w:t>
      </w:r>
      <w:hyperlink r:id="rId14" w:tgtFrame="_blank" w:history="1">
        <w:r w:rsidR="001064D1" w:rsidRPr="00195649">
          <w:rPr>
            <w:rStyle w:val="Hyperlink"/>
          </w:rPr>
          <w:t>http://dx.doi.org/10.1109/TELESC.1997.655690</w:t>
        </w:r>
      </w:hyperlink>
    </w:p>
    <w:p w14:paraId="1B0FFBA8" w14:textId="77777777" w:rsidR="00200F2B" w:rsidRPr="00195649" w:rsidRDefault="00200F2B" w:rsidP="00ED62EB">
      <w:pPr>
        <w:pStyle w:val="mReferences"/>
        <w:rPr>
          <w:lang w:val="en-US"/>
        </w:rPr>
      </w:pPr>
      <w:r w:rsidRPr="00195649">
        <w:rPr>
          <w:lang w:val="en-US"/>
        </w:rPr>
        <w:t xml:space="preserve">L. Bass, P. Clements, and R. </w:t>
      </w:r>
      <w:proofErr w:type="spellStart"/>
      <w:r w:rsidRPr="00195649">
        <w:rPr>
          <w:lang w:val="en-US"/>
        </w:rPr>
        <w:t>Kazman</w:t>
      </w:r>
      <w:proofErr w:type="spellEnd"/>
      <w:r w:rsidRPr="00195649">
        <w:rPr>
          <w:lang w:val="en-US"/>
        </w:rPr>
        <w:t xml:space="preserve">. </w:t>
      </w:r>
      <w:r w:rsidRPr="00195649">
        <w:rPr>
          <w:i/>
          <w:lang w:val="en-US"/>
        </w:rPr>
        <w:t>Software Architecture in Practice</w:t>
      </w:r>
      <w:r w:rsidRPr="00195649">
        <w:rPr>
          <w:lang w:val="en-US"/>
        </w:rPr>
        <w:t>, 2nd ed. Reading, MA: Addison Wesley, 2003. [E-book] Available: Safari e-book.</w:t>
      </w:r>
    </w:p>
    <w:p w14:paraId="695C701E" w14:textId="53B9C13D" w:rsidR="00200F2B" w:rsidRPr="00195649" w:rsidRDefault="00200F2B" w:rsidP="00ED62EB">
      <w:pPr>
        <w:pStyle w:val="mReferences"/>
        <w:rPr>
          <w:lang w:val="en-US"/>
        </w:rPr>
      </w:pPr>
      <w:r w:rsidRPr="00195649">
        <w:rPr>
          <w:lang w:val="en-US"/>
        </w:rPr>
        <w:t xml:space="preserve">M. T. </w:t>
      </w:r>
      <w:proofErr w:type="spellStart"/>
      <w:r w:rsidRPr="00195649">
        <w:rPr>
          <w:lang w:val="en-US"/>
        </w:rPr>
        <w:t>Kimour</w:t>
      </w:r>
      <w:proofErr w:type="spellEnd"/>
      <w:r w:rsidRPr="00195649">
        <w:rPr>
          <w:lang w:val="en-US"/>
        </w:rPr>
        <w:t xml:space="preserve"> and D. </w:t>
      </w:r>
      <w:proofErr w:type="spellStart"/>
      <w:r w:rsidRPr="00195649">
        <w:rPr>
          <w:lang w:val="en-US"/>
        </w:rPr>
        <w:t>Meslati</w:t>
      </w:r>
      <w:proofErr w:type="spellEnd"/>
      <w:r w:rsidRPr="00195649">
        <w:rPr>
          <w:lang w:val="en-US"/>
        </w:rPr>
        <w:t xml:space="preserve">, “Deriving objects from use cases in real-time embedded systems,” </w:t>
      </w:r>
      <w:r w:rsidRPr="00195649">
        <w:rPr>
          <w:i/>
          <w:lang w:val="en-US"/>
        </w:rPr>
        <w:t>Information and Software Technology</w:t>
      </w:r>
      <w:r w:rsidRPr="00195649">
        <w:rPr>
          <w:lang w:val="en-US"/>
        </w:rPr>
        <w:t xml:space="preserve">, vol. 47, no. 8, p. 533, June 2005. [Abstract]. Available: ProQuest, </w:t>
      </w:r>
      <w:hyperlink r:id="rId15" w:tgtFrame="_blank" w:history="1">
        <w:r w:rsidR="001064D1" w:rsidRPr="00195649">
          <w:rPr>
            <w:rStyle w:val="Hyperlink"/>
          </w:rPr>
          <w:t>http://dx.doi.org/10.1016/j.infsof.2004.10.003</w:t>
        </w:r>
      </w:hyperlink>
      <w:r w:rsidRPr="00195649">
        <w:rPr>
          <w:lang w:val="en-US"/>
        </w:rPr>
        <w:t>. [Accessed</w:t>
      </w:r>
      <w:r w:rsidR="00FC69DA">
        <w:rPr>
          <w:lang w:val="en-US"/>
        </w:rPr>
        <w:t>:</w:t>
      </w:r>
      <w:r w:rsidRPr="00195649">
        <w:rPr>
          <w:lang w:val="en-US"/>
        </w:rPr>
        <w:t xml:space="preserve"> May 12, 2005].</w:t>
      </w:r>
    </w:p>
    <w:p w14:paraId="22DBA753" w14:textId="77777777" w:rsidR="00C51972" w:rsidRPr="00A20D65" w:rsidRDefault="00C51972" w:rsidP="00474416">
      <w:pPr>
        <w:pStyle w:val="mBiographicalnotesaboutauthors"/>
      </w:pPr>
    </w:p>
    <w:p w14:paraId="3E8A4A62" w14:textId="181E6332" w:rsidR="00900CA9" w:rsidRDefault="00900CA9" w:rsidP="0057551D">
      <w:pPr>
        <w:pStyle w:val="mBiographicalnotesaboutauthors"/>
        <w:rPr>
          <w:lang w:eastAsia="ja-JP"/>
        </w:rPr>
      </w:pPr>
      <w:r w:rsidRPr="00900CA9">
        <w:rPr>
          <w:b/>
        </w:rPr>
        <w:t>The Authors</w:t>
      </w:r>
      <w:r w:rsidRPr="00900CA9">
        <w:t xml:space="preserve"> should provide a short (</w:t>
      </w:r>
      <w:r>
        <w:t>4</w:t>
      </w:r>
      <w:r w:rsidRPr="00900CA9">
        <w:t>0–</w:t>
      </w:r>
      <w:r>
        <w:t>8</w:t>
      </w:r>
      <w:r w:rsidRPr="00900CA9">
        <w:t xml:space="preserve">0 words) </w:t>
      </w:r>
      <w:r w:rsidRPr="00474416">
        <w:t>biography</w:t>
      </w:r>
      <w:r w:rsidRPr="00900CA9">
        <w:t xml:space="preserve"> of each author at the end of the paper. It should contain information about the author’s highest scientific degree and the year it </w:t>
      </w:r>
      <w:proofErr w:type="gramStart"/>
      <w:r w:rsidRPr="00900CA9">
        <w:t>has been earned</w:t>
      </w:r>
      <w:proofErr w:type="gramEnd"/>
      <w:r w:rsidRPr="00900CA9">
        <w:t>, the current job position, academic status, relevant awards or memberships in professional societies during last three years.</w:t>
      </w:r>
      <w:r w:rsidR="0057551D">
        <w:t xml:space="preserve">  </w:t>
      </w:r>
      <w:r w:rsidRPr="00900CA9">
        <w:rPr>
          <w:lang w:eastAsia="ja-JP"/>
        </w:rPr>
        <w:t>Author</w:t>
      </w:r>
      <w:r w:rsidR="006B1D91">
        <w:rPr>
          <w:lang w:eastAsia="ja-JP"/>
        </w:rPr>
        <w:t>s</w:t>
      </w:r>
      <w:r w:rsidRPr="00900CA9">
        <w:rPr>
          <w:lang w:eastAsia="ja-JP"/>
        </w:rPr>
        <w:t xml:space="preserve">’ </w:t>
      </w:r>
      <w:hyperlink r:id="rId16" w:history="1">
        <w:r w:rsidRPr="00900CA9">
          <w:rPr>
            <w:rStyle w:val="Hyperlink"/>
          </w:rPr>
          <w:t>ORCID</w:t>
        </w:r>
      </w:hyperlink>
      <w:r w:rsidRPr="00900CA9">
        <w:rPr>
          <w:lang w:eastAsia="ja-JP"/>
        </w:rPr>
        <w:t xml:space="preserve"> number </w:t>
      </w:r>
      <w:r w:rsidR="006B1D91">
        <w:rPr>
          <w:lang w:eastAsia="ja-JP"/>
        </w:rPr>
        <w:t xml:space="preserve">(if available) </w:t>
      </w:r>
      <w:proofErr w:type="gramStart"/>
      <w:r w:rsidRPr="00900CA9">
        <w:rPr>
          <w:lang w:eastAsia="ja-JP"/>
        </w:rPr>
        <w:t>are pla</w:t>
      </w:r>
      <w:r>
        <w:rPr>
          <w:lang w:eastAsia="ja-JP"/>
        </w:rPr>
        <w:t>ced</w:t>
      </w:r>
      <w:proofErr w:type="gramEnd"/>
      <w:r>
        <w:rPr>
          <w:lang w:eastAsia="ja-JP"/>
        </w:rPr>
        <w:t xml:space="preserve"> at the end of the biography</w:t>
      </w:r>
      <w:r w:rsidR="00F37330">
        <w:rPr>
          <w:lang w:eastAsia="ja-JP"/>
        </w:rPr>
        <w:t>.</w:t>
      </w:r>
      <w:r>
        <w:rPr>
          <w:lang w:eastAsia="ja-JP"/>
        </w:rPr>
        <w:t xml:space="preserve"> </w:t>
      </w:r>
      <w:r w:rsidRPr="00900CA9">
        <w:rPr>
          <w:lang w:eastAsia="ja-JP"/>
        </w:rPr>
        <w:t xml:space="preserve"> </w:t>
      </w:r>
      <w:proofErr w:type="gramStart"/>
      <w:r w:rsidR="00163971">
        <w:rPr>
          <w:lang w:eastAsia="ja-JP"/>
        </w:rPr>
        <w:t>Also</w:t>
      </w:r>
      <w:proofErr w:type="gramEnd"/>
      <w:r w:rsidR="00163971">
        <w:rPr>
          <w:lang w:eastAsia="ja-JP"/>
        </w:rPr>
        <w:t xml:space="preserve">, the authors have the option to provide a high resolution picture to accompany their biography. </w:t>
      </w:r>
    </w:p>
    <w:p w14:paraId="6CAB45EE" w14:textId="77777777" w:rsidR="0057551D" w:rsidRPr="00900CA9" w:rsidRDefault="0057551D" w:rsidP="00FC69DA">
      <w:pPr>
        <w:pStyle w:val="mAuthorsBiography"/>
        <w:rPr>
          <w:lang w:eastAsia="ja-JP"/>
        </w:rPr>
      </w:pPr>
    </w:p>
    <w:p w14:paraId="61AD0B5F" w14:textId="18C03B71" w:rsidR="003C413F" w:rsidRPr="00195649" w:rsidRDefault="003C413F" w:rsidP="00474416">
      <w:pPr>
        <w:pStyle w:val="mBiographicalnotesaboutauthors"/>
      </w:pPr>
    </w:p>
    <w:sectPr w:rsidR="003C413F" w:rsidRPr="00195649" w:rsidSect="0017059C">
      <w:headerReference w:type="default" r:id="rId17"/>
      <w:footnotePr>
        <w:numFmt w:val="chicago"/>
      </w:footnotePr>
      <w:endnotePr>
        <w:numFmt w:val="chicago"/>
      </w:endnotePr>
      <w:type w:val="continuous"/>
      <w:pgSz w:w="9979" w:h="14175" w:code="34"/>
      <w:pgMar w:top="1134" w:right="1134" w:bottom="1134" w:left="1134" w:header="1021" w:footer="1021"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4EEC3" w14:textId="77777777" w:rsidR="00D30E00" w:rsidRDefault="00D30E00" w:rsidP="00AF2C92">
      <w:r>
        <w:separator/>
      </w:r>
    </w:p>
  </w:endnote>
  <w:endnote w:type="continuationSeparator" w:id="0">
    <w:p w14:paraId="7B28745D" w14:textId="77777777" w:rsidR="00D30E00" w:rsidRDefault="00D30E00"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EBAB2" w14:textId="77777777" w:rsidR="00D30E00" w:rsidRDefault="00D30E00" w:rsidP="00AF2C92">
      <w:r>
        <w:separator/>
      </w:r>
    </w:p>
  </w:footnote>
  <w:footnote w:type="continuationSeparator" w:id="0">
    <w:p w14:paraId="46F0A9B7" w14:textId="77777777" w:rsidR="00D30E00" w:rsidRDefault="00D30E00" w:rsidP="00AF2C92">
      <w:r>
        <w:continuationSeparator/>
      </w:r>
    </w:p>
  </w:footnote>
  <w:footnote w:id="1">
    <w:p w14:paraId="191C3816" w14:textId="199868B3" w:rsidR="006B1D91" w:rsidRPr="006B1D91" w:rsidRDefault="006B1D91">
      <w:pPr>
        <w:pStyle w:val="FootnoteText"/>
        <w:rPr>
          <w:lang w:val="en-US"/>
        </w:rPr>
      </w:pPr>
      <w:r>
        <w:rPr>
          <w:rStyle w:val="FootnoteReference"/>
        </w:rPr>
        <w:footnoteRef/>
      </w:r>
      <w:r>
        <w:t xml:space="preserve"> </w:t>
      </w:r>
      <w:r>
        <w:rPr>
          <w:lang w:val="en-US"/>
        </w:rPr>
        <w:t>E-mail of corresponding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15FE2" w14:textId="54B3A997" w:rsidR="00CD75B7" w:rsidRPr="00B37A2D" w:rsidRDefault="00CD75B7" w:rsidP="00E343E4">
    <w:pPr>
      <w:pStyle w:val="Header"/>
      <w:tabs>
        <w:tab w:val="left" w:pos="9072"/>
      </w:tabs>
      <w:jc w:val="center"/>
      <w:rPr>
        <w:sz w:val="18"/>
        <w:szCs w:val="22"/>
        <w:lang w:val="en-US"/>
      </w:rPr>
    </w:pPr>
    <w:r w:rsidRPr="00B37A2D">
      <w:rPr>
        <w:sz w:val="18"/>
        <w:szCs w:val="22"/>
        <w:lang w:val="en-US"/>
      </w:rPr>
      <w:t>The</w:t>
    </w:r>
    <w:r w:rsidR="00B37A2D" w:rsidRPr="00B37A2D">
      <w:rPr>
        <w:sz w:val="18"/>
        <w:szCs w:val="22"/>
        <w:lang w:val="en-US"/>
      </w:rPr>
      <w:t xml:space="preserve"> header will be</w:t>
    </w:r>
    <w:r w:rsidRPr="00B37A2D">
      <w:rPr>
        <w:sz w:val="18"/>
        <w:szCs w:val="22"/>
        <w:lang w:val="en-US"/>
      </w:rPr>
      <w:t xml:space="preserve"> left blank</w:t>
    </w:r>
    <w:r w:rsidR="00B37A2D" w:rsidRPr="00B37A2D">
      <w:rPr>
        <w:sz w:val="18"/>
        <w:szCs w:val="22"/>
        <w:lang w:val="en-US"/>
      </w:rPr>
      <w:t>.</w:t>
    </w:r>
  </w:p>
  <w:p w14:paraId="63580E95" w14:textId="77777777" w:rsidR="00CD75B7" w:rsidRPr="00B37A2D" w:rsidRDefault="00CD75B7">
    <w:pPr>
      <w:pStyle w:val="Header"/>
      <w:rPr>
        <w:sz w:val="18"/>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numPicBullet w:numPicBulletId="1">
    <w:pict>
      <v:shape id="_x0000_i1045" type="#_x0000_t75" style="width:3in;height:3in" o:bullet="t"/>
    </w:pict>
  </w:numPicBullet>
  <w:abstractNum w:abstractNumId="0" w15:restartNumberingAfterBreak="0">
    <w:nsid w:val="03ED3A3B"/>
    <w:multiLevelType w:val="hybridMultilevel"/>
    <w:tmpl w:val="4510F764"/>
    <w:lvl w:ilvl="0" w:tplc="04260001">
      <w:start w:val="1"/>
      <w:numFmt w:val="bullet"/>
      <w:lvlText w:val=""/>
      <w:lvlJc w:val="left"/>
      <w:pPr>
        <w:ind w:left="970" w:hanging="360"/>
      </w:pPr>
      <w:rPr>
        <w:rFonts w:ascii="Symbol" w:hAnsi="Symbol" w:hint="default"/>
      </w:rPr>
    </w:lvl>
    <w:lvl w:ilvl="1" w:tplc="04260003" w:tentative="1">
      <w:start w:val="1"/>
      <w:numFmt w:val="bullet"/>
      <w:lvlText w:val="o"/>
      <w:lvlJc w:val="left"/>
      <w:pPr>
        <w:ind w:left="1690" w:hanging="360"/>
      </w:pPr>
      <w:rPr>
        <w:rFonts w:ascii="Courier New" w:hAnsi="Courier New" w:cs="Courier New" w:hint="default"/>
      </w:rPr>
    </w:lvl>
    <w:lvl w:ilvl="2" w:tplc="04260005" w:tentative="1">
      <w:start w:val="1"/>
      <w:numFmt w:val="bullet"/>
      <w:lvlText w:val=""/>
      <w:lvlJc w:val="left"/>
      <w:pPr>
        <w:ind w:left="2410" w:hanging="360"/>
      </w:pPr>
      <w:rPr>
        <w:rFonts w:ascii="Wingdings" w:hAnsi="Wingdings" w:hint="default"/>
      </w:rPr>
    </w:lvl>
    <w:lvl w:ilvl="3" w:tplc="04260001" w:tentative="1">
      <w:start w:val="1"/>
      <w:numFmt w:val="bullet"/>
      <w:lvlText w:val=""/>
      <w:lvlJc w:val="left"/>
      <w:pPr>
        <w:ind w:left="3130" w:hanging="360"/>
      </w:pPr>
      <w:rPr>
        <w:rFonts w:ascii="Symbol" w:hAnsi="Symbol" w:hint="default"/>
      </w:rPr>
    </w:lvl>
    <w:lvl w:ilvl="4" w:tplc="04260003" w:tentative="1">
      <w:start w:val="1"/>
      <w:numFmt w:val="bullet"/>
      <w:lvlText w:val="o"/>
      <w:lvlJc w:val="left"/>
      <w:pPr>
        <w:ind w:left="3850" w:hanging="360"/>
      </w:pPr>
      <w:rPr>
        <w:rFonts w:ascii="Courier New" w:hAnsi="Courier New" w:cs="Courier New" w:hint="default"/>
      </w:rPr>
    </w:lvl>
    <w:lvl w:ilvl="5" w:tplc="04260005" w:tentative="1">
      <w:start w:val="1"/>
      <w:numFmt w:val="bullet"/>
      <w:lvlText w:val=""/>
      <w:lvlJc w:val="left"/>
      <w:pPr>
        <w:ind w:left="4570" w:hanging="360"/>
      </w:pPr>
      <w:rPr>
        <w:rFonts w:ascii="Wingdings" w:hAnsi="Wingdings" w:hint="default"/>
      </w:rPr>
    </w:lvl>
    <w:lvl w:ilvl="6" w:tplc="04260001" w:tentative="1">
      <w:start w:val="1"/>
      <w:numFmt w:val="bullet"/>
      <w:lvlText w:val=""/>
      <w:lvlJc w:val="left"/>
      <w:pPr>
        <w:ind w:left="5290" w:hanging="360"/>
      </w:pPr>
      <w:rPr>
        <w:rFonts w:ascii="Symbol" w:hAnsi="Symbol" w:hint="default"/>
      </w:rPr>
    </w:lvl>
    <w:lvl w:ilvl="7" w:tplc="04260003" w:tentative="1">
      <w:start w:val="1"/>
      <w:numFmt w:val="bullet"/>
      <w:lvlText w:val="o"/>
      <w:lvlJc w:val="left"/>
      <w:pPr>
        <w:ind w:left="6010" w:hanging="360"/>
      </w:pPr>
      <w:rPr>
        <w:rFonts w:ascii="Courier New" w:hAnsi="Courier New" w:cs="Courier New" w:hint="default"/>
      </w:rPr>
    </w:lvl>
    <w:lvl w:ilvl="8" w:tplc="04260005" w:tentative="1">
      <w:start w:val="1"/>
      <w:numFmt w:val="bullet"/>
      <w:lvlText w:val=""/>
      <w:lvlJc w:val="left"/>
      <w:pPr>
        <w:ind w:left="6730" w:hanging="360"/>
      </w:pPr>
      <w:rPr>
        <w:rFonts w:ascii="Wingdings" w:hAnsi="Wingdings" w:hint="default"/>
      </w:rPr>
    </w:lvl>
  </w:abstractNum>
  <w:abstractNum w:abstractNumId="1" w15:restartNumberingAfterBreak="0">
    <w:nsid w:val="05CC0ECD"/>
    <w:multiLevelType w:val="multilevel"/>
    <w:tmpl w:val="CAC8ECEE"/>
    <w:lvl w:ilvl="0">
      <w:start w:val="1"/>
      <w:numFmt w:val="upperRoman"/>
      <w:pStyle w:val="Heading1"/>
      <w:lvlText w:val="%1."/>
      <w:lvlJc w:val="left"/>
      <w:pPr>
        <w:ind w:left="360" w:hanging="360"/>
      </w:pPr>
      <w:rPr>
        <w:rFonts w:hint="default"/>
        <w:sz w:val="24"/>
        <w:szCs w:val="24"/>
      </w:rPr>
    </w:lvl>
    <w:lvl w:ilvl="1">
      <w:start w:val="1"/>
      <w:numFmt w:val="decimal"/>
      <w:lvlText w:val="%1.%2"/>
      <w:lvlJc w:val="left"/>
      <w:pPr>
        <w:ind w:left="1427"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6C564A6"/>
    <w:multiLevelType w:val="hybridMultilevel"/>
    <w:tmpl w:val="135E3CD6"/>
    <w:lvl w:ilvl="0" w:tplc="16AC1724">
      <w:start w:val="1"/>
      <w:numFmt w:val="bullet"/>
      <w:lvlText w:val=""/>
      <w:lvlJc w:val="left"/>
      <w:pPr>
        <w:ind w:left="970" w:hanging="360"/>
      </w:pPr>
      <w:rPr>
        <w:rFonts w:ascii="Symbol" w:hAnsi="Symbol" w:hint="default"/>
      </w:rPr>
    </w:lvl>
    <w:lvl w:ilvl="1" w:tplc="04260003" w:tentative="1">
      <w:start w:val="1"/>
      <w:numFmt w:val="bullet"/>
      <w:lvlText w:val="o"/>
      <w:lvlJc w:val="left"/>
      <w:pPr>
        <w:ind w:left="1690" w:hanging="360"/>
      </w:pPr>
      <w:rPr>
        <w:rFonts w:ascii="Courier New" w:hAnsi="Courier New" w:cs="Courier New" w:hint="default"/>
      </w:rPr>
    </w:lvl>
    <w:lvl w:ilvl="2" w:tplc="04260005" w:tentative="1">
      <w:start w:val="1"/>
      <w:numFmt w:val="bullet"/>
      <w:lvlText w:val=""/>
      <w:lvlJc w:val="left"/>
      <w:pPr>
        <w:ind w:left="2410" w:hanging="360"/>
      </w:pPr>
      <w:rPr>
        <w:rFonts w:ascii="Wingdings" w:hAnsi="Wingdings" w:hint="default"/>
      </w:rPr>
    </w:lvl>
    <w:lvl w:ilvl="3" w:tplc="04260001" w:tentative="1">
      <w:start w:val="1"/>
      <w:numFmt w:val="bullet"/>
      <w:lvlText w:val=""/>
      <w:lvlJc w:val="left"/>
      <w:pPr>
        <w:ind w:left="3130" w:hanging="360"/>
      </w:pPr>
      <w:rPr>
        <w:rFonts w:ascii="Symbol" w:hAnsi="Symbol" w:hint="default"/>
      </w:rPr>
    </w:lvl>
    <w:lvl w:ilvl="4" w:tplc="04260003" w:tentative="1">
      <w:start w:val="1"/>
      <w:numFmt w:val="bullet"/>
      <w:lvlText w:val="o"/>
      <w:lvlJc w:val="left"/>
      <w:pPr>
        <w:ind w:left="3850" w:hanging="360"/>
      </w:pPr>
      <w:rPr>
        <w:rFonts w:ascii="Courier New" w:hAnsi="Courier New" w:cs="Courier New" w:hint="default"/>
      </w:rPr>
    </w:lvl>
    <w:lvl w:ilvl="5" w:tplc="04260005" w:tentative="1">
      <w:start w:val="1"/>
      <w:numFmt w:val="bullet"/>
      <w:lvlText w:val=""/>
      <w:lvlJc w:val="left"/>
      <w:pPr>
        <w:ind w:left="4570" w:hanging="360"/>
      </w:pPr>
      <w:rPr>
        <w:rFonts w:ascii="Wingdings" w:hAnsi="Wingdings" w:hint="default"/>
      </w:rPr>
    </w:lvl>
    <w:lvl w:ilvl="6" w:tplc="04260001" w:tentative="1">
      <w:start w:val="1"/>
      <w:numFmt w:val="bullet"/>
      <w:lvlText w:val=""/>
      <w:lvlJc w:val="left"/>
      <w:pPr>
        <w:ind w:left="5290" w:hanging="360"/>
      </w:pPr>
      <w:rPr>
        <w:rFonts w:ascii="Symbol" w:hAnsi="Symbol" w:hint="default"/>
      </w:rPr>
    </w:lvl>
    <w:lvl w:ilvl="7" w:tplc="04260003" w:tentative="1">
      <w:start w:val="1"/>
      <w:numFmt w:val="bullet"/>
      <w:lvlText w:val="o"/>
      <w:lvlJc w:val="left"/>
      <w:pPr>
        <w:ind w:left="6010" w:hanging="360"/>
      </w:pPr>
      <w:rPr>
        <w:rFonts w:ascii="Courier New" w:hAnsi="Courier New" w:cs="Courier New" w:hint="default"/>
      </w:rPr>
    </w:lvl>
    <w:lvl w:ilvl="8" w:tplc="04260005" w:tentative="1">
      <w:start w:val="1"/>
      <w:numFmt w:val="bullet"/>
      <w:lvlText w:val=""/>
      <w:lvlJc w:val="left"/>
      <w:pPr>
        <w:ind w:left="6730" w:hanging="360"/>
      </w:pPr>
      <w:rPr>
        <w:rFonts w:ascii="Wingdings" w:hAnsi="Wingdings" w:hint="default"/>
      </w:rPr>
    </w:lvl>
  </w:abstractNum>
  <w:abstractNum w:abstractNumId="3" w15:restartNumberingAfterBreak="0">
    <w:nsid w:val="0CC0579E"/>
    <w:multiLevelType w:val="singleLevel"/>
    <w:tmpl w:val="924E6616"/>
    <w:lvl w:ilvl="0">
      <w:start w:val="1"/>
      <w:numFmt w:val="upperLetter"/>
      <w:pStyle w:val="Head2"/>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 w15:restartNumberingAfterBreak="0">
    <w:nsid w:val="14E83C4F"/>
    <w:multiLevelType w:val="hybridMultilevel"/>
    <w:tmpl w:val="C2EC8CD0"/>
    <w:lvl w:ilvl="0" w:tplc="7162208A">
      <w:start w:val="1"/>
      <w:numFmt w:val="decimal"/>
      <w:pStyle w:val="mReferences"/>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6E3504"/>
    <w:multiLevelType w:val="hybridMultilevel"/>
    <w:tmpl w:val="4DE232CC"/>
    <w:lvl w:ilvl="0" w:tplc="129658E6">
      <w:start w:val="1"/>
      <w:numFmt w:val="upperLetter"/>
      <w:pStyle w:val="Heading2"/>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C5D0C07"/>
    <w:multiLevelType w:val="hybridMultilevel"/>
    <w:tmpl w:val="3150423C"/>
    <w:lvl w:ilvl="0" w:tplc="7B502598">
      <w:start w:val="1"/>
      <w:numFmt w:val="decimal"/>
      <w:pStyle w:val="RTU-Numberedlist"/>
      <w:lvlText w:val="%1."/>
      <w:lvlJc w:val="left"/>
      <w:pPr>
        <w:ind w:left="717"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7" w15:restartNumberingAfterBreak="0">
    <w:nsid w:val="458120B2"/>
    <w:multiLevelType w:val="multilevel"/>
    <w:tmpl w:val="F4EED6BE"/>
    <w:lvl w:ilvl="0">
      <w:start w:val="1"/>
      <w:numFmt w:val="bullet"/>
      <w:lvlText w:val=""/>
      <w:lvlPicBulletId w:val="0"/>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color w:val="800000"/>
        <w:w w:val="120"/>
        <w:sz w:val="20"/>
      </w:rPr>
    </w:lvl>
    <w:lvl w:ilvl="2" w:tentative="1">
      <w:start w:val="1"/>
      <w:numFmt w:val="bullet"/>
      <w:lvlText w:val=""/>
      <w:lvlPicBulletId w:val="1"/>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77C219E"/>
    <w:multiLevelType w:val="hybridMultilevel"/>
    <w:tmpl w:val="47108CB2"/>
    <w:lvl w:ilvl="0" w:tplc="968AC892">
      <w:start w:val="1"/>
      <w:numFmt w:val="decimal"/>
      <w:lvlText w:val="%1."/>
      <w:lvlJc w:val="left"/>
      <w:pPr>
        <w:ind w:left="644" w:hanging="360"/>
      </w:pPr>
      <w:rPr>
        <w:rFonts w:hint="default"/>
      </w:rPr>
    </w:lvl>
    <w:lvl w:ilvl="1" w:tplc="04260019">
      <w:start w:val="1"/>
      <w:numFmt w:val="lowerLetter"/>
      <w:lvlText w:val="%2."/>
      <w:lvlJc w:val="left"/>
      <w:pPr>
        <w:ind w:left="3480" w:hanging="360"/>
      </w:pPr>
    </w:lvl>
    <w:lvl w:ilvl="2" w:tplc="0426001B" w:tentative="1">
      <w:start w:val="1"/>
      <w:numFmt w:val="lowerRoman"/>
      <w:lvlText w:val="%3."/>
      <w:lvlJc w:val="right"/>
      <w:pPr>
        <w:ind w:left="4200" w:hanging="180"/>
      </w:pPr>
    </w:lvl>
    <w:lvl w:ilvl="3" w:tplc="0426000F" w:tentative="1">
      <w:start w:val="1"/>
      <w:numFmt w:val="decimal"/>
      <w:lvlText w:val="%4."/>
      <w:lvlJc w:val="left"/>
      <w:pPr>
        <w:ind w:left="4920" w:hanging="360"/>
      </w:pPr>
    </w:lvl>
    <w:lvl w:ilvl="4" w:tplc="04260019" w:tentative="1">
      <w:start w:val="1"/>
      <w:numFmt w:val="lowerLetter"/>
      <w:lvlText w:val="%5."/>
      <w:lvlJc w:val="left"/>
      <w:pPr>
        <w:ind w:left="5640" w:hanging="360"/>
      </w:pPr>
    </w:lvl>
    <w:lvl w:ilvl="5" w:tplc="0426001B" w:tentative="1">
      <w:start w:val="1"/>
      <w:numFmt w:val="lowerRoman"/>
      <w:lvlText w:val="%6."/>
      <w:lvlJc w:val="right"/>
      <w:pPr>
        <w:ind w:left="6360" w:hanging="180"/>
      </w:pPr>
    </w:lvl>
    <w:lvl w:ilvl="6" w:tplc="0426000F" w:tentative="1">
      <w:start w:val="1"/>
      <w:numFmt w:val="decimal"/>
      <w:lvlText w:val="%7."/>
      <w:lvlJc w:val="left"/>
      <w:pPr>
        <w:ind w:left="7080" w:hanging="360"/>
      </w:pPr>
    </w:lvl>
    <w:lvl w:ilvl="7" w:tplc="04260019" w:tentative="1">
      <w:start w:val="1"/>
      <w:numFmt w:val="lowerLetter"/>
      <w:lvlText w:val="%8."/>
      <w:lvlJc w:val="left"/>
      <w:pPr>
        <w:ind w:left="7800" w:hanging="360"/>
      </w:pPr>
    </w:lvl>
    <w:lvl w:ilvl="8" w:tplc="0426001B" w:tentative="1">
      <w:start w:val="1"/>
      <w:numFmt w:val="lowerRoman"/>
      <w:lvlText w:val="%9."/>
      <w:lvlJc w:val="right"/>
      <w:pPr>
        <w:ind w:left="8520" w:hanging="180"/>
      </w:pPr>
    </w:lvl>
  </w:abstractNum>
  <w:abstractNum w:abstractNumId="9" w15:restartNumberingAfterBreak="0">
    <w:nsid w:val="5BD96BF8"/>
    <w:multiLevelType w:val="hybridMultilevel"/>
    <w:tmpl w:val="07E42456"/>
    <w:lvl w:ilvl="0" w:tplc="622E0A34">
      <w:start w:val="1"/>
      <w:numFmt w:val="bullet"/>
      <w:pStyle w:val="mBulletedlist"/>
      <w:lvlText w:val=""/>
      <w:lvlJc w:val="left"/>
      <w:pPr>
        <w:ind w:left="81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38779A"/>
    <w:multiLevelType w:val="multilevel"/>
    <w:tmpl w:val="77EC1FB2"/>
    <w:styleLink w:val="headings"/>
    <w:lvl w:ilvl="0">
      <w:start w:val="1"/>
      <w:numFmt w:val="decimal"/>
      <w:pStyle w:val="heading10"/>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FBB7605"/>
    <w:multiLevelType w:val="hybridMultilevel"/>
    <w:tmpl w:val="A59A8192"/>
    <w:lvl w:ilvl="0" w:tplc="6168410A">
      <w:start w:val="1"/>
      <w:numFmt w:val="bullet"/>
      <w:lvlText w:val=""/>
      <w:lvlJc w:val="left"/>
      <w:pPr>
        <w:ind w:left="720" w:hanging="360"/>
      </w:pPr>
      <w:rPr>
        <w:rFonts w:ascii="Symbol" w:eastAsia="Arial"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9"/>
  </w:num>
  <w:num w:numId="4">
    <w:abstractNumId w:val="1"/>
  </w:num>
  <w:num w:numId="5">
    <w:abstractNumId w:val="8"/>
  </w:num>
  <w:num w:numId="6">
    <w:abstractNumId w:val="10"/>
  </w:num>
  <w:num w:numId="7">
    <w:abstractNumId w:val="1"/>
    <w:lvlOverride w:ilvl="0">
      <w:startOverride w:val="4"/>
    </w:lvlOverride>
  </w:num>
  <w:num w:numId="8">
    <w:abstractNumId w:val="5"/>
  </w:num>
  <w:num w:numId="9">
    <w:abstractNumId w:val="5"/>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4"/>
  </w:num>
  <w:num w:numId="13">
    <w:abstractNumId w:val="4"/>
    <w:lvlOverride w:ilvl="0">
      <w:startOverride w:val="1"/>
    </w:lvlOverride>
  </w:num>
  <w:num w:numId="14">
    <w:abstractNumId w:val="3"/>
  </w:num>
  <w:num w:numId="15">
    <w:abstractNumId w:val="3"/>
    <w:lvlOverride w:ilvl="0">
      <w:startOverride w:val="1"/>
    </w:lvlOverride>
  </w:num>
  <w:num w:numId="16">
    <w:abstractNumId w:val="6"/>
    <w:lvlOverride w:ilvl="0">
      <w:startOverride w:val="1"/>
    </w:lvlOverride>
  </w:num>
  <w:num w:numId="17">
    <w:abstractNumId w:val="5"/>
    <w:lvlOverride w:ilvl="0">
      <w:startOverride w:val="1"/>
    </w:lvlOverride>
  </w:num>
  <w:num w:numId="18">
    <w:abstractNumId w:val="5"/>
  </w:num>
  <w:num w:numId="19">
    <w:abstractNumId w:val="5"/>
    <w:lvlOverride w:ilvl="0">
      <w:startOverride w:val="1"/>
    </w:lvlOverride>
  </w:num>
  <w:num w:numId="20">
    <w:abstractNumId w:val="7"/>
  </w:num>
  <w:num w:numId="21">
    <w:abstractNumId w:val="5"/>
  </w:num>
  <w:num w:numId="22">
    <w:abstractNumId w:val="5"/>
  </w:num>
  <w:num w:numId="23">
    <w:abstractNumId w:val="0"/>
  </w:num>
  <w:num w:numId="24">
    <w:abstractNumId w:val="2"/>
  </w:num>
  <w:num w:numId="25">
    <w:abstractNumId w:val="5"/>
  </w:num>
  <w:num w:numId="2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396"/>
  <w:characterSpacingControl w:val="doNotCompress"/>
  <w:footnotePr>
    <w:numFmt w:val="chicago"/>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E4"/>
    <w:rsid w:val="00001134"/>
    <w:rsid w:val="0000287D"/>
    <w:rsid w:val="0000362C"/>
    <w:rsid w:val="000049AD"/>
    <w:rsid w:val="00005991"/>
    <w:rsid w:val="00005A8E"/>
    <w:rsid w:val="000202E2"/>
    <w:rsid w:val="00021A93"/>
    <w:rsid w:val="0002261E"/>
    <w:rsid w:val="00022B86"/>
    <w:rsid w:val="00022DA8"/>
    <w:rsid w:val="00024413"/>
    <w:rsid w:val="00024839"/>
    <w:rsid w:val="00026339"/>
    <w:rsid w:val="00026871"/>
    <w:rsid w:val="00026F36"/>
    <w:rsid w:val="000376E9"/>
    <w:rsid w:val="0004455E"/>
    <w:rsid w:val="000472D7"/>
    <w:rsid w:val="00047CB5"/>
    <w:rsid w:val="000515BC"/>
    <w:rsid w:val="000517D9"/>
    <w:rsid w:val="00051FAA"/>
    <w:rsid w:val="00054767"/>
    <w:rsid w:val="0005798E"/>
    <w:rsid w:val="00061325"/>
    <w:rsid w:val="000626AE"/>
    <w:rsid w:val="00064828"/>
    <w:rsid w:val="00065C7F"/>
    <w:rsid w:val="000662F7"/>
    <w:rsid w:val="000710DD"/>
    <w:rsid w:val="000733AC"/>
    <w:rsid w:val="00074722"/>
    <w:rsid w:val="00074D22"/>
    <w:rsid w:val="0007528A"/>
    <w:rsid w:val="000774BF"/>
    <w:rsid w:val="000811AB"/>
    <w:rsid w:val="000819C4"/>
    <w:rsid w:val="00090773"/>
    <w:rsid w:val="000910BF"/>
    <w:rsid w:val="000943E5"/>
    <w:rsid w:val="00095A4D"/>
    <w:rsid w:val="00095E61"/>
    <w:rsid w:val="000966C1"/>
    <w:rsid w:val="000A1167"/>
    <w:rsid w:val="000A4428"/>
    <w:rsid w:val="000A7BC3"/>
    <w:rsid w:val="000B1661"/>
    <w:rsid w:val="000B257F"/>
    <w:rsid w:val="000B4603"/>
    <w:rsid w:val="000B7F18"/>
    <w:rsid w:val="000C1380"/>
    <w:rsid w:val="000C3019"/>
    <w:rsid w:val="000C3724"/>
    <w:rsid w:val="000C554F"/>
    <w:rsid w:val="000C5F8A"/>
    <w:rsid w:val="000C6F3C"/>
    <w:rsid w:val="000C788A"/>
    <w:rsid w:val="000D0DC5"/>
    <w:rsid w:val="000D15FF"/>
    <w:rsid w:val="000D1D60"/>
    <w:rsid w:val="000D28DF"/>
    <w:rsid w:val="000D488B"/>
    <w:rsid w:val="000D68DF"/>
    <w:rsid w:val="000E138D"/>
    <w:rsid w:val="000E187A"/>
    <w:rsid w:val="000E2297"/>
    <w:rsid w:val="000E2D61"/>
    <w:rsid w:val="000E450E"/>
    <w:rsid w:val="000E6259"/>
    <w:rsid w:val="000F083B"/>
    <w:rsid w:val="000F2189"/>
    <w:rsid w:val="000F4677"/>
    <w:rsid w:val="000F4805"/>
    <w:rsid w:val="000F5EB4"/>
    <w:rsid w:val="00100587"/>
    <w:rsid w:val="0010107D"/>
    <w:rsid w:val="001015EB"/>
    <w:rsid w:val="0010284E"/>
    <w:rsid w:val="00103122"/>
    <w:rsid w:val="0010336A"/>
    <w:rsid w:val="001043DF"/>
    <w:rsid w:val="001050F1"/>
    <w:rsid w:val="001064D1"/>
    <w:rsid w:val="00106DAF"/>
    <w:rsid w:val="00111921"/>
    <w:rsid w:val="00116023"/>
    <w:rsid w:val="001214D0"/>
    <w:rsid w:val="001217AE"/>
    <w:rsid w:val="00123D92"/>
    <w:rsid w:val="00127D94"/>
    <w:rsid w:val="0013191E"/>
    <w:rsid w:val="00132E85"/>
    <w:rsid w:val="00134A51"/>
    <w:rsid w:val="001400B8"/>
    <w:rsid w:val="00140727"/>
    <w:rsid w:val="0014485D"/>
    <w:rsid w:val="00144CA4"/>
    <w:rsid w:val="00145B19"/>
    <w:rsid w:val="001466F0"/>
    <w:rsid w:val="00146DC7"/>
    <w:rsid w:val="00147B62"/>
    <w:rsid w:val="001575BC"/>
    <w:rsid w:val="00160628"/>
    <w:rsid w:val="00161344"/>
    <w:rsid w:val="00162195"/>
    <w:rsid w:val="0016322A"/>
    <w:rsid w:val="00163971"/>
    <w:rsid w:val="00163DF1"/>
    <w:rsid w:val="0017059C"/>
    <w:rsid w:val="001705CE"/>
    <w:rsid w:val="001707F7"/>
    <w:rsid w:val="001739AF"/>
    <w:rsid w:val="00175AFD"/>
    <w:rsid w:val="0017714B"/>
    <w:rsid w:val="0017775F"/>
    <w:rsid w:val="001804DF"/>
    <w:rsid w:val="00181BDC"/>
    <w:rsid w:val="00181DB0"/>
    <w:rsid w:val="001829E3"/>
    <w:rsid w:val="00185C8B"/>
    <w:rsid w:val="00186B01"/>
    <w:rsid w:val="00187613"/>
    <w:rsid w:val="00190C8E"/>
    <w:rsid w:val="00195649"/>
    <w:rsid w:val="0019731E"/>
    <w:rsid w:val="001A09FE"/>
    <w:rsid w:val="001A0AAC"/>
    <w:rsid w:val="001A2171"/>
    <w:rsid w:val="001A3F9D"/>
    <w:rsid w:val="001A55AF"/>
    <w:rsid w:val="001A69DE"/>
    <w:rsid w:val="001B0400"/>
    <w:rsid w:val="001B05E8"/>
    <w:rsid w:val="001B1C7C"/>
    <w:rsid w:val="001B398F"/>
    <w:rsid w:val="001B46C6"/>
    <w:rsid w:val="001B4B48"/>
    <w:rsid w:val="001B4D1F"/>
    <w:rsid w:val="001B7CAE"/>
    <w:rsid w:val="001C0280"/>
    <w:rsid w:val="001C0772"/>
    <w:rsid w:val="001C0D4F"/>
    <w:rsid w:val="001C4725"/>
    <w:rsid w:val="001C5391"/>
    <w:rsid w:val="001C54D6"/>
    <w:rsid w:val="001C5736"/>
    <w:rsid w:val="001C68D8"/>
    <w:rsid w:val="001C6F74"/>
    <w:rsid w:val="001C734E"/>
    <w:rsid w:val="001D789F"/>
    <w:rsid w:val="001E0572"/>
    <w:rsid w:val="001E0A67"/>
    <w:rsid w:val="001E14E2"/>
    <w:rsid w:val="001E6302"/>
    <w:rsid w:val="001E7DCB"/>
    <w:rsid w:val="001F0E52"/>
    <w:rsid w:val="001F4DBA"/>
    <w:rsid w:val="001F784C"/>
    <w:rsid w:val="001F7ED8"/>
    <w:rsid w:val="00200DBD"/>
    <w:rsid w:val="00200F2B"/>
    <w:rsid w:val="00202442"/>
    <w:rsid w:val="00202E42"/>
    <w:rsid w:val="00203094"/>
    <w:rsid w:val="00203EB3"/>
    <w:rsid w:val="0020415E"/>
    <w:rsid w:val="00204BBA"/>
    <w:rsid w:val="002053D0"/>
    <w:rsid w:val="0020744E"/>
    <w:rsid w:val="00207C36"/>
    <w:rsid w:val="0021056E"/>
    <w:rsid w:val="0021075D"/>
    <w:rsid w:val="00212341"/>
    <w:rsid w:val="00213C03"/>
    <w:rsid w:val="00215649"/>
    <w:rsid w:val="00216E78"/>
    <w:rsid w:val="00217275"/>
    <w:rsid w:val="00217D3D"/>
    <w:rsid w:val="0022083F"/>
    <w:rsid w:val="0022478C"/>
    <w:rsid w:val="00224840"/>
    <w:rsid w:val="0022619B"/>
    <w:rsid w:val="00227F0B"/>
    <w:rsid w:val="00234C70"/>
    <w:rsid w:val="00236F4B"/>
    <w:rsid w:val="00242B0D"/>
    <w:rsid w:val="002436A9"/>
    <w:rsid w:val="002458C1"/>
    <w:rsid w:val="00245DDD"/>
    <w:rsid w:val="0024769A"/>
    <w:rsid w:val="00252BBA"/>
    <w:rsid w:val="00253123"/>
    <w:rsid w:val="00254B28"/>
    <w:rsid w:val="00255B82"/>
    <w:rsid w:val="00255F2E"/>
    <w:rsid w:val="0025692E"/>
    <w:rsid w:val="0026164E"/>
    <w:rsid w:val="00262438"/>
    <w:rsid w:val="00262C77"/>
    <w:rsid w:val="00264001"/>
    <w:rsid w:val="00265F47"/>
    <w:rsid w:val="00266354"/>
    <w:rsid w:val="00266707"/>
    <w:rsid w:val="00267A18"/>
    <w:rsid w:val="00270DC8"/>
    <w:rsid w:val="00270F9C"/>
    <w:rsid w:val="0027395B"/>
    <w:rsid w:val="00273CEE"/>
    <w:rsid w:val="00274C97"/>
    <w:rsid w:val="00274F39"/>
    <w:rsid w:val="00283859"/>
    <w:rsid w:val="00283B41"/>
    <w:rsid w:val="00285654"/>
    <w:rsid w:val="00285E13"/>
    <w:rsid w:val="00285F28"/>
    <w:rsid w:val="00286398"/>
    <w:rsid w:val="002924EE"/>
    <w:rsid w:val="002936A1"/>
    <w:rsid w:val="00293E14"/>
    <w:rsid w:val="002949CE"/>
    <w:rsid w:val="002A078C"/>
    <w:rsid w:val="002A1AE5"/>
    <w:rsid w:val="002A263C"/>
    <w:rsid w:val="002A3C42"/>
    <w:rsid w:val="002A3F0F"/>
    <w:rsid w:val="002A5D75"/>
    <w:rsid w:val="002A6B1B"/>
    <w:rsid w:val="002A785E"/>
    <w:rsid w:val="002B1076"/>
    <w:rsid w:val="002B1B1A"/>
    <w:rsid w:val="002B440F"/>
    <w:rsid w:val="002B7228"/>
    <w:rsid w:val="002C0FE6"/>
    <w:rsid w:val="002C1B59"/>
    <w:rsid w:val="002C3FCA"/>
    <w:rsid w:val="002C53EE"/>
    <w:rsid w:val="002D0814"/>
    <w:rsid w:val="002D2799"/>
    <w:rsid w:val="002D2C64"/>
    <w:rsid w:val="002D2D30"/>
    <w:rsid w:val="002D4DDC"/>
    <w:rsid w:val="002D4FB5"/>
    <w:rsid w:val="002D6493"/>
    <w:rsid w:val="002E06D0"/>
    <w:rsid w:val="002E0801"/>
    <w:rsid w:val="002E2725"/>
    <w:rsid w:val="002E3C27"/>
    <w:rsid w:val="002E5277"/>
    <w:rsid w:val="002F0F6C"/>
    <w:rsid w:val="002F3F5F"/>
    <w:rsid w:val="002F6AE7"/>
    <w:rsid w:val="00302A4A"/>
    <w:rsid w:val="003056CC"/>
    <w:rsid w:val="00313308"/>
    <w:rsid w:val="00314C69"/>
    <w:rsid w:val="00316FE0"/>
    <w:rsid w:val="00320707"/>
    <w:rsid w:val="00323060"/>
    <w:rsid w:val="003234FC"/>
    <w:rsid w:val="00327336"/>
    <w:rsid w:val="003274A4"/>
    <w:rsid w:val="00330B2A"/>
    <w:rsid w:val="00331BF6"/>
    <w:rsid w:val="00331E17"/>
    <w:rsid w:val="00333063"/>
    <w:rsid w:val="0033368A"/>
    <w:rsid w:val="00335CA2"/>
    <w:rsid w:val="003408E3"/>
    <w:rsid w:val="00340CEE"/>
    <w:rsid w:val="003417EC"/>
    <w:rsid w:val="003443D1"/>
    <w:rsid w:val="00345E89"/>
    <w:rsid w:val="0034665C"/>
    <w:rsid w:val="00351452"/>
    <w:rsid w:val="003522A1"/>
    <w:rsid w:val="00353227"/>
    <w:rsid w:val="00353555"/>
    <w:rsid w:val="003565D4"/>
    <w:rsid w:val="003607FB"/>
    <w:rsid w:val="00360FD5"/>
    <w:rsid w:val="00361269"/>
    <w:rsid w:val="00361BAF"/>
    <w:rsid w:val="003634A5"/>
    <w:rsid w:val="0036422F"/>
    <w:rsid w:val="003648B4"/>
    <w:rsid w:val="00366868"/>
    <w:rsid w:val="00367452"/>
    <w:rsid w:val="00367506"/>
    <w:rsid w:val="00370085"/>
    <w:rsid w:val="003740F5"/>
    <w:rsid w:val="00380B64"/>
    <w:rsid w:val="003836D3"/>
    <w:rsid w:val="00383A52"/>
    <w:rsid w:val="0038607E"/>
    <w:rsid w:val="003908F1"/>
    <w:rsid w:val="0039507F"/>
    <w:rsid w:val="00395A72"/>
    <w:rsid w:val="003A1260"/>
    <w:rsid w:val="003A1553"/>
    <w:rsid w:val="003A6A7B"/>
    <w:rsid w:val="003A7033"/>
    <w:rsid w:val="003B3073"/>
    <w:rsid w:val="003B4A44"/>
    <w:rsid w:val="003B62C9"/>
    <w:rsid w:val="003B6BFA"/>
    <w:rsid w:val="003B7094"/>
    <w:rsid w:val="003C1979"/>
    <w:rsid w:val="003C2825"/>
    <w:rsid w:val="003C2F83"/>
    <w:rsid w:val="003C413F"/>
    <w:rsid w:val="003C7176"/>
    <w:rsid w:val="003D0929"/>
    <w:rsid w:val="003D196D"/>
    <w:rsid w:val="003D2F6D"/>
    <w:rsid w:val="003D7DD6"/>
    <w:rsid w:val="003E0492"/>
    <w:rsid w:val="003E508D"/>
    <w:rsid w:val="003E5AAF"/>
    <w:rsid w:val="003E600D"/>
    <w:rsid w:val="003E64DF"/>
    <w:rsid w:val="003E665E"/>
    <w:rsid w:val="003F0F69"/>
    <w:rsid w:val="003F3392"/>
    <w:rsid w:val="003F4207"/>
    <w:rsid w:val="003F5C46"/>
    <w:rsid w:val="00400D0A"/>
    <w:rsid w:val="00402CB8"/>
    <w:rsid w:val="004048C5"/>
    <w:rsid w:val="0040738D"/>
    <w:rsid w:val="00410E4B"/>
    <w:rsid w:val="0041518D"/>
    <w:rsid w:val="0041663C"/>
    <w:rsid w:val="00420008"/>
    <w:rsid w:val="00421305"/>
    <w:rsid w:val="00421609"/>
    <w:rsid w:val="0042221D"/>
    <w:rsid w:val="004265A7"/>
    <w:rsid w:val="004269C5"/>
    <w:rsid w:val="004271FA"/>
    <w:rsid w:val="00430526"/>
    <w:rsid w:val="004323FC"/>
    <w:rsid w:val="004338D3"/>
    <w:rsid w:val="00434CB2"/>
    <w:rsid w:val="00435113"/>
    <w:rsid w:val="00437CC7"/>
    <w:rsid w:val="0044116B"/>
    <w:rsid w:val="0044150B"/>
    <w:rsid w:val="00442B9C"/>
    <w:rsid w:val="0044315C"/>
    <w:rsid w:val="0044554A"/>
    <w:rsid w:val="0044738A"/>
    <w:rsid w:val="004473D3"/>
    <w:rsid w:val="00452231"/>
    <w:rsid w:val="00455531"/>
    <w:rsid w:val="00460C13"/>
    <w:rsid w:val="00461365"/>
    <w:rsid w:val="00462B63"/>
    <w:rsid w:val="00463228"/>
    <w:rsid w:val="00466172"/>
    <w:rsid w:val="004667E0"/>
    <w:rsid w:val="0046760E"/>
    <w:rsid w:val="00470E10"/>
    <w:rsid w:val="00474416"/>
    <w:rsid w:val="0047490C"/>
    <w:rsid w:val="00481343"/>
    <w:rsid w:val="00485ED7"/>
    <w:rsid w:val="00493347"/>
    <w:rsid w:val="0049501A"/>
    <w:rsid w:val="004A08DB"/>
    <w:rsid w:val="004A258A"/>
    <w:rsid w:val="004A25D0"/>
    <w:rsid w:val="004A2BD6"/>
    <w:rsid w:val="004A4235"/>
    <w:rsid w:val="004A7246"/>
    <w:rsid w:val="004A7549"/>
    <w:rsid w:val="004B22E9"/>
    <w:rsid w:val="004B7C8E"/>
    <w:rsid w:val="004C2F02"/>
    <w:rsid w:val="004C31F0"/>
    <w:rsid w:val="004D0EDC"/>
    <w:rsid w:val="004D0FF6"/>
    <w:rsid w:val="004D1220"/>
    <w:rsid w:val="004D14B3"/>
    <w:rsid w:val="004D1529"/>
    <w:rsid w:val="004D3AE4"/>
    <w:rsid w:val="004D5514"/>
    <w:rsid w:val="004D56C3"/>
    <w:rsid w:val="004D5B51"/>
    <w:rsid w:val="004D7458"/>
    <w:rsid w:val="004E0F05"/>
    <w:rsid w:val="004E4FF3"/>
    <w:rsid w:val="004E5C7A"/>
    <w:rsid w:val="004F4E46"/>
    <w:rsid w:val="004F6625"/>
    <w:rsid w:val="00501348"/>
    <w:rsid w:val="00502388"/>
    <w:rsid w:val="005031C5"/>
    <w:rsid w:val="00504FDC"/>
    <w:rsid w:val="0050515D"/>
    <w:rsid w:val="005057EC"/>
    <w:rsid w:val="0050580C"/>
    <w:rsid w:val="00506C35"/>
    <w:rsid w:val="0050767D"/>
    <w:rsid w:val="005077C5"/>
    <w:rsid w:val="005120CC"/>
    <w:rsid w:val="00512B7B"/>
    <w:rsid w:val="00514EA1"/>
    <w:rsid w:val="005150B0"/>
    <w:rsid w:val="00515A91"/>
    <w:rsid w:val="00515B65"/>
    <w:rsid w:val="00522B06"/>
    <w:rsid w:val="00525E06"/>
    <w:rsid w:val="005261CE"/>
    <w:rsid w:val="00526454"/>
    <w:rsid w:val="00532ED7"/>
    <w:rsid w:val="00534B84"/>
    <w:rsid w:val="00534D10"/>
    <w:rsid w:val="00534ECC"/>
    <w:rsid w:val="00540EF5"/>
    <w:rsid w:val="00551935"/>
    <w:rsid w:val="005545E6"/>
    <w:rsid w:val="0055595E"/>
    <w:rsid w:val="00557988"/>
    <w:rsid w:val="00560776"/>
    <w:rsid w:val="00560903"/>
    <w:rsid w:val="00560923"/>
    <w:rsid w:val="00561437"/>
    <w:rsid w:val="00562C49"/>
    <w:rsid w:val="00562DEF"/>
    <w:rsid w:val="00563A35"/>
    <w:rsid w:val="00564941"/>
    <w:rsid w:val="00566596"/>
    <w:rsid w:val="0057087B"/>
    <w:rsid w:val="00573791"/>
    <w:rsid w:val="00573EC1"/>
    <w:rsid w:val="005748CF"/>
    <w:rsid w:val="0057551D"/>
    <w:rsid w:val="00575643"/>
    <w:rsid w:val="00577317"/>
    <w:rsid w:val="00582644"/>
    <w:rsid w:val="00582E3B"/>
    <w:rsid w:val="005853E9"/>
    <w:rsid w:val="005920B0"/>
    <w:rsid w:val="0059380D"/>
    <w:rsid w:val="00595A8F"/>
    <w:rsid w:val="005A0739"/>
    <w:rsid w:val="005A24D3"/>
    <w:rsid w:val="005A25D1"/>
    <w:rsid w:val="005A3E82"/>
    <w:rsid w:val="005A607C"/>
    <w:rsid w:val="005A75C4"/>
    <w:rsid w:val="005B0348"/>
    <w:rsid w:val="005B134E"/>
    <w:rsid w:val="005B14F7"/>
    <w:rsid w:val="005B1623"/>
    <w:rsid w:val="005B2039"/>
    <w:rsid w:val="005B315A"/>
    <w:rsid w:val="005B344F"/>
    <w:rsid w:val="005B3FBA"/>
    <w:rsid w:val="005B4A1D"/>
    <w:rsid w:val="005B5EAD"/>
    <w:rsid w:val="005B674D"/>
    <w:rsid w:val="005B7B20"/>
    <w:rsid w:val="005C0CBE"/>
    <w:rsid w:val="005C1FCF"/>
    <w:rsid w:val="005C3B23"/>
    <w:rsid w:val="005C3DCE"/>
    <w:rsid w:val="005D3DE6"/>
    <w:rsid w:val="005D4A38"/>
    <w:rsid w:val="005E0B27"/>
    <w:rsid w:val="005E18A3"/>
    <w:rsid w:val="005E20CF"/>
    <w:rsid w:val="005E2EEA"/>
    <w:rsid w:val="005E3708"/>
    <w:rsid w:val="005E3CCD"/>
    <w:rsid w:val="005E3D6B"/>
    <w:rsid w:val="005E5E4A"/>
    <w:rsid w:val="005E75BF"/>
    <w:rsid w:val="005F275D"/>
    <w:rsid w:val="005F5047"/>
    <w:rsid w:val="005F57BA"/>
    <w:rsid w:val="005F6C45"/>
    <w:rsid w:val="005F6CF3"/>
    <w:rsid w:val="00602372"/>
    <w:rsid w:val="006030C9"/>
    <w:rsid w:val="00605A69"/>
    <w:rsid w:val="00606C54"/>
    <w:rsid w:val="00607923"/>
    <w:rsid w:val="006113E1"/>
    <w:rsid w:val="0061143E"/>
    <w:rsid w:val="00612BE2"/>
    <w:rsid w:val="0061458D"/>
    <w:rsid w:val="006146D4"/>
    <w:rsid w:val="00615B0A"/>
    <w:rsid w:val="006168CF"/>
    <w:rsid w:val="0062011B"/>
    <w:rsid w:val="00620827"/>
    <w:rsid w:val="0062274E"/>
    <w:rsid w:val="00626DE0"/>
    <w:rsid w:val="00630832"/>
    <w:rsid w:val="00630901"/>
    <w:rsid w:val="00630AA8"/>
    <w:rsid w:val="00630E4E"/>
    <w:rsid w:val="00631F8E"/>
    <w:rsid w:val="0063235C"/>
    <w:rsid w:val="00632957"/>
    <w:rsid w:val="006344EE"/>
    <w:rsid w:val="00640950"/>
    <w:rsid w:val="00640FF6"/>
    <w:rsid w:val="00641AE7"/>
    <w:rsid w:val="00641DAD"/>
    <w:rsid w:val="006423FC"/>
    <w:rsid w:val="00644B98"/>
    <w:rsid w:val="0064510E"/>
    <w:rsid w:val="00645487"/>
    <w:rsid w:val="00647268"/>
    <w:rsid w:val="00653677"/>
    <w:rsid w:val="00653EFC"/>
    <w:rsid w:val="00654021"/>
    <w:rsid w:val="00656038"/>
    <w:rsid w:val="006609E7"/>
    <w:rsid w:val="00661FB6"/>
    <w:rsid w:val="0066664A"/>
    <w:rsid w:val="00666DA8"/>
    <w:rsid w:val="00671057"/>
    <w:rsid w:val="0067150F"/>
    <w:rsid w:val="006718C4"/>
    <w:rsid w:val="0067384A"/>
    <w:rsid w:val="0067494B"/>
    <w:rsid w:val="00674A94"/>
    <w:rsid w:val="00675AAF"/>
    <w:rsid w:val="0068031A"/>
    <w:rsid w:val="00680837"/>
    <w:rsid w:val="00681B2F"/>
    <w:rsid w:val="0068335F"/>
    <w:rsid w:val="00683F54"/>
    <w:rsid w:val="006865C7"/>
    <w:rsid w:val="006873A2"/>
    <w:rsid w:val="00693302"/>
    <w:rsid w:val="0069640B"/>
    <w:rsid w:val="006A0B14"/>
    <w:rsid w:val="006A1B83"/>
    <w:rsid w:val="006A21CD"/>
    <w:rsid w:val="006A5918"/>
    <w:rsid w:val="006B0CBF"/>
    <w:rsid w:val="006B1D91"/>
    <w:rsid w:val="006B23F6"/>
    <w:rsid w:val="006B4A4A"/>
    <w:rsid w:val="006C07B9"/>
    <w:rsid w:val="006C19B2"/>
    <w:rsid w:val="006C6936"/>
    <w:rsid w:val="006C6FF9"/>
    <w:rsid w:val="006D0D5D"/>
    <w:rsid w:val="006D1713"/>
    <w:rsid w:val="006D4B2B"/>
    <w:rsid w:val="006D4F3C"/>
    <w:rsid w:val="006D5C66"/>
    <w:rsid w:val="006D6708"/>
    <w:rsid w:val="006D6976"/>
    <w:rsid w:val="006E1B3C"/>
    <w:rsid w:val="006E2463"/>
    <w:rsid w:val="006E27DB"/>
    <w:rsid w:val="006E325A"/>
    <w:rsid w:val="006E33EC"/>
    <w:rsid w:val="006E6C02"/>
    <w:rsid w:val="006E7240"/>
    <w:rsid w:val="006F2ABE"/>
    <w:rsid w:val="006F4ACB"/>
    <w:rsid w:val="006F5806"/>
    <w:rsid w:val="006F5AA4"/>
    <w:rsid w:val="006F788D"/>
    <w:rsid w:val="006F78E1"/>
    <w:rsid w:val="0070036F"/>
    <w:rsid w:val="00701072"/>
    <w:rsid w:val="00702054"/>
    <w:rsid w:val="007035A4"/>
    <w:rsid w:val="00703CFC"/>
    <w:rsid w:val="00704757"/>
    <w:rsid w:val="00711799"/>
    <w:rsid w:val="00712B78"/>
    <w:rsid w:val="0071393B"/>
    <w:rsid w:val="0071432F"/>
    <w:rsid w:val="00715FEE"/>
    <w:rsid w:val="00716AE9"/>
    <w:rsid w:val="007177FC"/>
    <w:rsid w:val="00717E5D"/>
    <w:rsid w:val="00720C5E"/>
    <w:rsid w:val="00721701"/>
    <w:rsid w:val="00724E32"/>
    <w:rsid w:val="00730E9A"/>
    <w:rsid w:val="00731835"/>
    <w:rsid w:val="007341F8"/>
    <w:rsid w:val="00734372"/>
    <w:rsid w:val="00734EB8"/>
    <w:rsid w:val="00735F8B"/>
    <w:rsid w:val="0073627E"/>
    <w:rsid w:val="00737194"/>
    <w:rsid w:val="00742D1F"/>
    <w:rsid w:val="007434FB"/>
    <w:rsid w:val="00743C34"/>
    <w:rsid w:val="00743EBA"/>
    <w:rsid w:val="00744C8E"/>
    <w:rsid w:val="00745FE3"/>
    <w:rsid w:val="0074688F"/>
    <w:rsid w:val="0074707E"/>
    <w:rsid w:val="007516DC"/>
    <w:rsid w:val="007527EC"/>
    <w:rsid w:val="00754B80"/>
    <w:rsid w:val="00756955"/>
    <w:rsid w:val="00757C44"/>
    <w:rsid w:val="007603E8"/>
    <w:rsid w:val="007618FC"/>
    <w:rsid w:val="00761AB1"/>
    <w:rsid w:val="007623E2"/>
    <w:rsid w:val="00762F03"/>
    <w:rsid w:val="0076413B"/>
    <w:rsid w:val="007648AE"/>
    <w:rsid w:val="0076514D"/>
    <w:rsid w:val="0077255E"/>
    <w:rsid w:val="00773D59"/>
    <w:rsid w:val="00777BE1"/>
    <w:rsid w:val="00781003"/>
    <w:rsid w:val="00782162"/>
    <w:rsid w:val="007879ED"/>
    <w:rsid w:val="007911FD"/>
    <w:rsid w:val="00793930"/>
    <w:rsid w:val="00795790"/>
    <w:rsid w:val="00796B59"/>
    <w:rsid w:val="007A003E"/>
    <w:rsid w:val="007A1965"/>
    <w:rsid w:val="007A2D53"/>
    <w:rsid w:val="007A2ED1"/>
    <w:rsid w:val="007A3480"/>
    <w:rsid w:val="007A4BE6"/>
    <w:rsid w:val="007A5342"/>
    <w:rsid w:val="007A7D80"/>
    <w:rsid w:val="007B0DC6"/>
    <w:rsid w:val="007B1762"/>
    <w:rsid w:val="007B3320"/>
    <w:rsid w:val="007B3C8F"/>
    <w:rsid w:val="007C2E13"/>
    <w:rsid w:val="007C2E21"/>
    <w:rsid w:val="007C301F"/>
    <w:rsid w:val="007C4540"/>
    <w:rsid w:val="007C5456"/>
    <w:rsid w:val="007C65AF"/>
    <w:rsid w:val="007D0490"/>
    <w:rsid w:val="007D257A"/>
    <w:rsid w:val="007D272C"/>
    <w:rsid w:val="007D51A6"/>
    <w:rsid w:val="007D6238"/>
    <w:rsid w:val="007D727C"/>
    <w:rsid w:val="007D7802"/>
    <w:rsid w:val="007D7CD8"/>
    <w:rsid w:val="007E1540"/>
    <w:rsid w:val="007E23E7"/>
    <w:rsid w:val="007E5945"/>
    <w:rsid w:val="007E6E0C"/>
    <w:rsid w:val="007E79EF"/>
    <w:rsid w:val="007F0B1E"/>
    <w:rsid w:val="007F1EEA"/>
    <w:rsid w:val="007F5621"/>
    <w:rsid w:val="007F737D"/>
    <w:rsid w:val="008014C7"/>
    <w:rsid w:val="0080308E"/>
    <w:rsid w:val="00806705"/>
    <w:rsid w:val="00806738"/>
    <w:rsid w:val="008071E6"/>
    <w:rsid w:val="00813253"/>
    <w:rsid w:val="00815611"/>
    <w:rsid w:val="00816358"/>
    <w:rsid w:val="00816C33"/>
    <w:rsid w:val="00817FD1"/>
    <w:rsid w:val="008249CE"/>
    <w:rsid w:val="00827558"/>
    <w:rsid w:val="00827E38"/>
    <w:rsid w:val="008311FA"/>
    <w:rsid w:val="0083186C"/>
    <w:rsid w:val="00831B0F"/>
    <w:rsid w:val="00831C89"/>
    <w:rsid w:val="00832071"/>
    <w:rsid w:val="00832C59"/>
    <w:rsid w:val="008339F3"/>
    <w:rsid w:val="00834C46"/>
    <w:rsid w:val="0084093E"/>
    <w:rsid w:val="00840ACC"/>
    <w:rsid w:val="00841CE1"/>
    <w:rsid w:val="00844429"/>
    <w:rsid w:val="008473D8"/>
    <w:rsid w:val="00850041"/>
    <w:rsid w:val="00850CCB"/>
    <w:rsid w:val="00851593"/>
    <w:rsid w:val="00852567"/>
    <w:rsid w:val="008528DC"/>
    <w:rsid w:val="008536FF"/>
    <w:rsid w:val="00857282"/>
    <w:rsid w:val="008613D6"/>
    <w:rsid w:val="008636C6"/>
    <w:rsid w:val="00864B2E"/>
    <w:rsid w:val="00865963"/>
    <w:rsid w:val="0087450E"/>
    <w:rsid w:val="00875A82"/>
    <w:rsid w:val="00876CA3"/>
    <w:rsid w:val="00876DC1"/>
    <w:rsid w:val="008772FE"/>
    <w:rsid w:val="00877541"/>
    <w:rsid w:val="008821AE"/>
    <w:rsid w:val="00883D3A"/>
    <w:rsid w:val="008854F7"/>
    <w:rsid w:val="0088576A"/>
    <w:rsid w:val="0088766F"/>
    <w:rsid w:val="00890D96"/>
    <w:rsid w:val="00892A7B"/>
    <w:rsid w:val="00893636"/>
    <w:rsid w:val="00896F11"/>
    <w:rsid w:val="00897C0B"/>
    <w:rsid w:val="008A04F0"/>
    <w:rsid w:val="008A1C98"/>
    <w:rsid w:val="008A4D72"/>
    <w:rsid w:val="008A6285"/>
    <w:rsid w:val="008A63B2"/>
    <w:rsid w:val="008A6A5B"/>
    <w:rsid w:val="008A70B6"/>
    <w:rsid w:val="008B2309"/>
    <w:rsid w:val="008B3285"/>
    <w:rsid w:val="008B345D"/>
    <w:rsid w:val="008C05B4"/>
    <w:rsid w:val="008C1FC2"/>
    <w:rsid w:val="008C3C27"/>
    <w:rsid w:val="008C5AFB"/>
    <w:rsid w:val="008C65F9"/>
    <w:rsid w:val="008C7030"/>
    <w:rsid w:val="008C7C20"/>
    <w:rsid w:val="008C7FC1"/>
    <w:rsid w:val="008D0C02"/>
    <w:rsid w:val="008D1033"/>
    <w:rsid w:val="008D149A"/>
    <w:rsid w:val="008D3560"/>
    <w:rsid w:val="008D6624"/>
    <w:rsid w:val="008E350C"/>
    <w:rsid w:val="008E387B"/>
    <w:rsid w:val="008E44F9"/>
    <w:rsid w:val="008E5EE5"/>
    <w:rsid w:val="008E6087"/>
    <w:rsid w:val="008E758D"/>
    <w:rsid w:val="008F10A7"/>
    <w:rsid w:val="008F1FC5"/>
    <w:rsid w:val="008F515A"/>
    <w:rsid w:val="008F6D21"/>
    <w:rsid w:val="008F755D"/>
    <w:rsid w:val="008F7A39"/>
    <w:rsid w:val="00900584"/>
    <w:rsid w:val="00900CA9"/>
    <w:rsid w:val="00901278"/>
    <w:rsid w:val="009016B0"/>
    <w:rsid w:val="009019A8"/>
    <w:rsid w:val="009021E8"/>
    <w:rsid w:val="00911440"/>
    <w:rsid w:val="00911B27"/>
    <w:rsid w:val="009138B7"/>
    <w:rsid w:val="00914A43"/>
    <w:rsid w:val="009170BE"/>
    <w:rsid w:val="00917408"/>
    <w:rsid w:val="0091798A"/>
    <w:rsid w:val="00917D05"/>
    <w:rsid w:val="00924DCC"/>
    <w:rsid w:val="00925146"/>
    <w:rsid w:val="00925DD9"/>
    <w:rsid w:val="009262C9"/>
    <w:rsid w:val="00927011"/>
    <w:rsid w:val="009276BF"/>
    <w:rsid w:val="00930EB9"/>
    <w:rsid w:val="009314FD"/>
    <w:rsid w:val="009364C9"/>
    <w:rsid w:val="00936A97"/>
    <w:rsid w:val="00941DEA"/>
    <w:rsid w:val="00942BBC"/>
    <w:rsid w:val="00944180"/>
    <w:rsid w:val="00944468"/>
    <w:rsid w:val="00944AA0"/>
    <w:rsid w:val="00947DA2"/>
    <w:rsid w:val="00951177"/>
    <w:rsid w:val="00951B6A"/>
    <w:rsid w:val="00951F04"/>
    <w:rsid w:val="009526DA"/>
    <w:rsid w:val="00953394"/>
    <w:rsid w:val="009628D9"/>
    <w:rsid w:val="00963678"/>
    <w:rsid w:val="00965834"/>
    <w:rsid w:val="00965C30"/>
    <w:rsid w:val="009673E8"/>
    <w:rsid w:val="0097062E"/>
    <w:rsid w:val="00972AEF"/>
    <w:rsid w:val="00980661"/>
    <w:rsid w:val="0098507B"/>
    <w:rsid w:val="009858B8"/>
    <w:rsid w:val="00986BEA"/>
    <w:rsid w:val="009876D4"/>
    <w:rsid w:val="009914A5"/>
    <w:rsid w:val="0099548E"/>
    <w:rsid w:val="00996456"/>
    <w:rsid w:val="00996A12"/>
    <w:rsid w:val="00997B0F"/>
    <w:rsid w:val="009A053C"/>
    <w:rsid w:val="009A1C1F"/>
    <w:rsid w:val="009A1CAD"/>
    <w:rsid w:val="009A3440"/>
    <w:rsid w:val="009A4660"/>
    <w:rsid w:val="009A5832"/>
    <w:rsid w:val="009A6838"/>
    <w:rsid w:val="009A6A26"/>
    <w:rsid w:val="009B24B5"/>
    <w:rsid w:val="009B26DB"/>
    <w:rsid w:val="009B2BA7"/>
    <w:rsid w:val="009B3FBD"/>
    <w:rsid w:val="009B4707"/>
    <w:rsid w:val="009B4EBC"/>
    <w:rsid w:val="009B5294"/>
    <w:rsid w:val="009B5ABB"/>
    <w:rsid w:val="009B71BC"/>
    <w:rsid w:val="009B73CE"/>
    <w:rsid w:val="009C0E30"/>
    <w:rsid w:val="009C7674"/>
    <w:rsid w:val="009D004A"/>
    <w:rsid w:val="009D30BE"/>
    <w:rsid w:val="009D4635"/>
    <w:rsid w:val="009D5880"/>
    <w:rsid w:val="009D74D4"/>
    <w:rsid w:val="009E23DD"/>
    <w:rsid w:val="009E2FD3"/>
    <w:rsid w:val="009E3B07"/>
    <w:rsid w:val="009E51D1"/>
    <w:rsid w:val="009F171E"/>
    <w:rsid w:val="009F33F0"/>
    <w:rsid w:val="009F3D2F"/>
    <w:rsid w:val="009F4AC8"/>
    <w:rsid w:val="009F69F8"/>
    <w:rsid w:val="009F7052"/>
    <w:rsid w:val="00A02668"/>
    <w:rsid w:val="00A02801"/>
    <w:rsid w:val="00A07F58"/>
    <w:rsid w:val="00A11A82"/>
    <w:rsid w:val="00A131CB"/>
    <w:rsid w:val="00A14847"/>
    <w:rsid w:val="00A15C1A"/>
    <w:rsid w:val="00A16D6D"/>
    <w:rsid w:val="00A20922"/>
    <w:rsid w:val="00A20D65"/>
    <w:rsid w:val="00A212A9"/>
    <w:rsid w:val="00A2199F"/>
    <w:rsid w:val="00A21B31"/>
    <w:rsid w:val="00A22345"/>
    <w:rsid w:val="00A2243B"/>
    <w:rsid w:val="00A22A61"/>
    <w:rsid w:val="00A2360E"/>
    <w:rsid w:val="00A24187"/>
    <w:rsid w:val="00A241E7"/>
    <w:rsid w:val="00A30EBB"/>
    <w:rsid w:val="00A32FCB"/>
    <w:rsid w:val="00A34603"/>
    <w:rsid w:val="00A34C25"/>
    <w:rsid w:val="00A3507D"/>
    <w:rsid w:val="00A4088C"/>
    <w:rsid w:val="00A42000"/>
    <w:rsid w:val="00A4456B"/>
    <w:rsid w:val="00A448D4"/>
    <w:rsid w:val="00A452E0"/>
    <w:rsid w:val="00A5043B"/>
    <w:rsid w:val="00A51EA5"/>
    <w:rsid w:val="00A60B58"/>
    <w:rsid w:val="00A6109A"/>
    <w:rsid w:val="00A63059"/>
    <w:rsid w:val="00A63928"/>
    <w:rsid w:val="00A63AE3"/>
    <w:rsid w:val="00A65F45"/>
    <w:rsid w:val="00A71361"/>
    <w:rsid w:val="00A72266"/>
    <w:rsid w:val="00A746E2"/>
    <w:rsid w:val="00A77AC1"/>
    <w:rsid w:val="00A80ECE"/>
    <w:rsid w:val="00A80F60"/>
    <w:rsid w:val="00A81FF2"/>
    <w:rsid w:val="00A83904"/>
    <w:rsid w:val="00A90A79"/>
    <w:rsid w:val="00A9192A"/>
    <w:rsid w:val="00A930F2"/>
    <w:rsid w:val="00A9588A"/>
    <w:rsid w:val="00A95ED9"/>
    <w:rsid w:val="00A96B30"/>
    <w:rsid w:val="00A97C8D"/>
    <w:rsid w:val="00AA2225"/>
    <w:rsid w:val="00AA59B5"/>
    <w:rsid w:val="00AA6920"/>
    <w:rsid w:val="00AA7777"/>
    <w:rsid w:val="00AA7B84"/>
    <w:rsid w:val="00AA7EDA"/>
    <w:rsid w:val="00AB24C7"/>
    <w:rsid w:val="00AB2631"/>
    <w:rsid w:val="00AB5FD5"/>
    <w:rsid w:val="00AC1164"/>
    <w:rsid w:val="00AC2296"/>
    <w:rsid w:val="00AC48B0"/>
    <w:rsid w:val="00AC4ACD"/>
    <w:rsid w:val="00AC51A9"/>
    <w:rsid w:val="00AD13DC"/>
    <w:rsid w:val="00AD2738"/>
    <w:rsid w:val="00AD6DE2"/>
    <w:rsid w:val="00AE0A40"/>
    <w:rsid w:val="00AE0B97"/>
    <w:rsid w:val="00AE2244"/>
    <w:rsid w:val="00AE2F8D"/>
    <w:rsid w:val="00AE3BAE"/>
    <w:rsid w:val="00AF1C8F"/>
    <w:rsid w:val="00AF2C92"/>
    <w:rsid w:val="00AF4812"/>
    <w:rsid w:val="00AF5025"/>
    <w:rsid w:val="00AF519F"/>
    <w:rsid w:val="00AF5240"/>
    <w:rsid w:val="00AF5387"/>
    <w:rsid w:val="00AF55F5"/>
    <w:rsid w:val="00B00BAD"/>
    <w:rsid w:val="00B024B9"/>
    <w:rsid w:val="00B03E35"/>
    <w:rsid w:val="00B077FA"/>
    <w:rsid w:val="00B10564"/>
    <w:rsid w:val="00B10ADB"/>
    <w:rsid w:val="00B127D7"/>
    <w:rsid w:val="00B13B0C"/>
    <w:rsid w:val="00B1453A"/>
    <w:rsid w:val="00B1586E"/>
    <w:rsid w:val="00B16FFB"/>
    <w:rsid w:val="00B20F82"/>
    <w:rsid w:val="00B25BD5"/>
    <w:rsid w:val="00B32A1C"/>
    <w:rsid w:val="00B33B74"/>
    <w:rsid w:val="00B33E18"/>
    <w:rsid w:val="00B3793A"/>
    <w:rsid w:val="00B37A2D"/>
    <w:rsid w:val="00B401BA"/>
    <w:rsid w:val="00B407E4"/>
    <w:rsid w:val="00B421E9"/>
    <w:rsid w:val="00B425B6"/>
    <w:rsid w:val="00B43B6B"/>
    <w:rsid w:val="00B441AE"/>
    <w:rsid w:val="00B45F33"/>
    <w:rsid w:val="00B46D50"/>
    <w:rsid w:val="00B506CC"/>
    <w:rsid w:val="00B51751"/>
    <w:rsid w:val="00B554A0"/>
    <w:rsid w:val="00B562CC"/>
    <w:rsid w:val="00B56930"/>
    <w:rsid w:val="00B62999"/>
    <w:rsid w:val="00B63BE3"/>
    <w:rsid w:val="00B64885"/>
    <w:rsid w:val="00B64D7C"/>
    <w:rsid w:val="00B6594F"/>
    <w:rsid w:val="00B66349"/>
    <w:rsid w:val="00B66810"/>
    <w:rsid w:val="00B70B96"/>
    <w:rsid w:val="00B72D18"/>
    <w:rsid w:val="00B73B80"/>
    <w:rsid w:val="00B74C46"/>
    <w:rsid w:val="00B76427"/>
    <w:rsid w:val="00B770C7"/>
    <w:rsid w:val="00B80F26"/>
    <w:rsid w:val="00B822BD"/>
    <w:rsid w:val="00B82331"/>
    <w:rsid w:val="00B840CD"/>
    <w:rsid w:val="00B866B5"/>
    <w:rsid w:val="00B90735"/>
    <w:rsid w:val="00B91A7B"/>
    <w:rsid w:val="00B929DD"/>
    <w:rsid w:val="00B93924"/>
    <w:rsid w:val="00B95D04"/>
    <w:rsid w:val="00BA020A"/>
    <w:rsid w:val="00BA2015"/>
    <w:rsid w:val="00BA6CB3"/>
    <w:rsid w:val="00BA7FDF"/>
    <w:rsid w:val="00BB0D6A"/>
    <w:rsid w:val="00BB1217"/>
    <w:rsid w:val="00BB1270"/>
    <w:rsid w:val="00BB1E44"/>
    <w:rsid w:val="00BB1F07"/>
    <w:rsid w:val="00BB2FCF"/>
    <w:rsid w:val="00BB38D6"/>
    <w:rsid w:val="00BB5267"/>
    <w:rsid w:val="00BB52B8"/>
    <w:rsid w:val="00BB59D8"/>
    <w:rsid w:val="00BB7EFF"/>
    <w:rsid w:val="00BB7F5F"/>
    <w:rsid w:val="00BC37C1"/>
    <w:rsid w:val="00BC3C1F"/>
    <w:rsid w:val="00BC43AB"/>
    <w:rsid w:val="00BC48D6"/>
    <w:rsid w:val="00BC7CE7"/>
    <w:rsid w:val="00BD023A"/>
    <w:rsid w:val="00BD295E"/>
    <w:rsid w:val="00BD75AD"/>
    <w:rsid w:val="00BE00B4"/>
    <w:rsid w:val="00BE04B0"/>
    <w:rsid w:val="00BE1A49"/>
    <w:rsid w:val="00BE3804"/>
    <w:rsid w:val="00BE3BC6"/>
    <w:rsid w:val="00BE3FA0"/>
    <w:rsid w:val="00BE43AE"/>
    <w:rsid w:val="00BF0FF7"/>
    <w:rsid w:val="00BF1EDE"/>
    <w:rsid w:val="00BF4849"/>
    <w:rsid w:val="00BF514A"/>
    <w:rsid w:val="00BF5410"/>
    <w:rsid w:val="00BF6D34"/>
    <w:rsid w:val="00BF722F"/>
    <w:rsid w:val="00C00EDB"/>
    <w:rsid w:val="00C02863"/>
    <w:rsid w:val="00C03210"/>
    <w:rsid w:val="00C0383A"/>
    <w:rsid w:val="00C109D5"/>
    <w:rsid w:val="00C10ED8"/>
    <w:rsid w:val="00C12862"/>
    <w:rsid w:val="00C1312F"/>
    <w:rsid w:val="00C13D28"/>
    <w:rsid w:val="00C14585"/>
    <w:rsid w:val="00C165A0"/>
    <w:rsid w:val="00C171E5"/>
    <w:rsid w:val="00C17AB6"/>
    <w:rsid w:val="00C20D91"/>
    <w:rsid w:val="00C216CE"/>
    <w:rsid w:val="00C2184F"/>
    <w:rsid w:val="00C23C7E"/>
    <w:rsid w:val="00C246C5"/>
    <w:rsid w:val="00C25A82"/>
    <w:rsid w:val="00C26F1E"/>
    <w:rsid w:val="00C26FA4"/>
    <w:rsid w:val="00C271D4"/>
    <w:rsid w:val="00C33993"/>
    <w:rsid w:val="00C40020"/>
    <w:rsid w:val="00C407CE"/>
    <w:rsid w:val="00C413C8"/>
    <w:rsid w:val="00C42374"/>
    <w:rsid w:val="00C42D07"/>
    <w:rsid w:val="00C43474"/>
    <w:rsid w:val="00C43B0C"/>
    <w:rsid w:val="00C43F3E"/>
    <w:rsid w:val="00C44149"/>
    <w:rsid w:val="00C44410"/>
    <w:rsid w:val="00C44A15"/>
    <w:rsid w:val="00C45B21"/>
    <w:rsid w:val="00C4630A"/>
    <w:rsid w:val="00C46ADA"/>
    <w:rsid w:val="00C4719B"/>
    <w:rsid w:val="00C51972"/>
    <w:rsid w:val="00C63EDD"/>
    <w:rsid w:val="00C65296"/>
    <w:rsid w:val="00C65B36"/>
    <w:rsid w:val="00C66680"/>
    <w:rsid w:val="00C7292E"/>
    <w:rsid w:val="00C80924"/>
    <w:rsid w:val="00C814CC"/>
    <w:rsid w:val="00C83C9E"/>
    <w:rsid w:val="00C86CB2"/>
    <w:rsid w:val="00C86F56"/>
    <w:rsid w:val="00C87514"/>
    <w:rsid w:val="00C901EA"/>
    <w:rsid w:val="00C90593"/>
    <w:rsid w:val="00C94060"/>
    <w:rsid w:val="00C9515F"/>
    <w:rsid w:val="00C954A2"/>
    <w:rsid w:val="00C95AAD"/>
    <w:rsid w:val="00C95EDD"/>
    <w:rsid w:val="00C963C5"/>
    <w:rsid w:val="00CA030C"/>
    <w:rsid w:val="00CA22A8"/>
    <w:rsid w:val="00CA2C30"/>
    <w:rsid w:val="00CA32EE"/>
    <w:rsid w:val="00CA339C"/>
    <w:rsid w:val="00CA7E70"/>
    <w:rsid w:val="00CB11ED"/>
    <w:rsid w:val="00CB3556"/>
    <w:rsid w:val="00CB5221"/>
    <w:rsid w:val="00CB7365"/>
    <w:rsid w:val="00CC2C08"/>
    <w:rsid w:val="00CC2E0E"/>
    <w:rsid w:val="00CC474B"/>
    <w:rsid w:val="00CC5AEB"/>
    <w:rsid w:val="00CC67BF"/>
    <w:rsid w:val="00CC6C75"/>
    <w:rsid w:val="00CC75C8"/>
    <w:rsid w:val="00CD0843"/>
    <w:rsid w:val="00CD2694"/>
    <w:rsid w:val="00CD52D8"/>
    <w:rsid w:val="00CD75B7"/>
    <w:rsid w:val="00CD7A55"/>
    <w:rsid w:val="00CE372E"/>
    <w:rsid w:val="00CE3ECB"/>
    <w:rsid w:val="00CF0A1B"/>
    <w:rsid w:val="00CF2F4F"/>
    <w:rsid w:val="00CF536D"/>
    <w:rsid w:val="00D0125E"/>
    <w:rsid w:val="00D02267"/>
    <w:rsid w:val="00D05224"/>
    <w:rsid w:val="00D1252D"/>
    <w:rsid w:val="00D12806"/>
    <w:rsid w:val="00D12D44"/>
    <w:rsid w:val="00D15018"/>
    <w:rsid w:val="00D158AC"/>
    <w:rsid w:val="00D16683"/>
    <w:rsid w:val="00D23798"/>
    <w:rsid w:val="00D254C7"/>
    <w:rsid w:val="00D303EA"/>
    <w:rsid w:val="00D30E00"/>
    <w:rsid w:val="00D316E2"/>
    <w:rsid w:val="00D325D3"/>
    <w:rsid w:val="00D335C8"/>
    <w:rsid w:val="00D33D9E"/>
    <w:rsid w:val="00D379A3"/>
    <w:rsid w:val="00D4069A"/>
    <w:rsid w:val="00D42866"/>
    <w:rsid w:val="00D42CF6"/>
    <w:rsid w:val="00D45FF3"/>
    <w:rsid w:val="00D47561"/>
    <w:rsid w:val="00D512CF"/>
    <w:rsid w:val="00D528B9"/>
    <w:rsid w:val="00D53186"/>
    <w:rsid w:val="00D5487D"/>
    <w:rsid w:val="00D556D2"/>
    <w:rsid w:val="00D55BBD"/>
    <w:rsid w:val="00D60140"/>
    <w:rsid w:val="00D6024A"/>
    <w:rsid w:val="00D608B5"/>
    <w:rsid w:val="00D60BB8"/>
    <w:rsid w:val="00D620F0"/>
    <w:rsid w:val="00D6713A"/>
    <w:rsid w:val="00D71F99"/>
    <w:rsid w:val="00D73D71"/>
    <w:rsid w:val="00D74396"/>
    <w:rsid w:val="00D75028"/>
    <w:rsid w:val="00D76633"/>
    <w:rsid w:val="00D779B6"/>
    <w:rsid w:val="00D838B1"/>
    <w:rsid w:val="00D84DEA"/>
    <w:rsid w:val="00D86905"/>
    <w:rsid w:val="00D903D4"/>
    <w:rsid w:val="00D91A68"/>
    <w:rsid w:val="00D92D56"/>
    <w:rsid w:val="00D95A68"/>
    <w:rsid w:val="00DA17C7"/>
    <w:rsid w:val="00DA6709"/>
    <w:rsid w:val="00DA6A9A"/>
    <w:rsid w:val="00DA7EA7"/>
    <w:rsid w:val="00DB1EFD"/>
    <w:rsid w:val="00DB4840"/>
    <w:rsid w:val="00DC1E3B"/>
    <w:rsid w:val="00DC26B3"/>
    <w:rsid w:val="00DC2915"/>
    <w:rsid w:val="00DC3BE4"/>
    <w:rsid w:val="00DC3C99"/>
    <w:rsid w:val="00DC492F"/>
    <w:rsid w:val="00DC52F5"/>
    <w:rsid w:val="00DD1E6C"/>
    <w:rsid w:val="00DD27D7"/>
    <w:rsid w:val="00DD458C"/>
    <w:rsid w:val="00DD72E9"/>
    <w:rsid w:val="00DD7605"/>
    <w:rsid w:val="00DD76A1"/>
    <w:rsid w:val="00DE0C32"/>
    <w:rsid w:val="00DE2EF5"/>
    <w:rsid w:val="00DE3D77"/>
    <w:rsid w:val="00DE4304"/>
    <w:rsid w:val="00DE498C"/>
    <w:rsid w:val="00DF0C0B"/>
    <w:rsid w:val="00DF109C"/>
    <w:rsid w:val="00DF46B2"/>
    <w:rsid w:val="00DF5B84"/>
    <w:rsid w:val="00DF6436"/>
    <w:rsid w:val="00DF69D8"/>
    <w:rsid w:val="00DF6D5B"/>
    <w:rsid w:val="00E01BAA"/>
    <w:rsid w:val="00E0282A"/>
    <w:rsid w:val="00E02B63"/>
    <w:rsid w:val="00E07E14"/>
    <w:rsid w:val="00E1042E"/>
    <w:rsid w:val="00E12269"/>
    <w:rsid w:val="00E12582"/>
    <w:rsid w:val="00E167E5"/>
    <w:rsid w:val="00E17336"/>
    <w:rsid w:val="00E17D15"/>
    <w:rsid w:val="00E22B95"/>
    <w:rsid w:val="00E242B0"/>
    <w:rsid w:val="00E24C8E"/>
    <w:rsid w:val="00E24CAE"/>
    <w:rsid w:val="00E24F0A"/>
    <w:rsid w:val="00E26D6D"/>
    <w:rsid w:val="00E26FAA"/>
    <w:rsid w:val="00E273F4"/>
    <w:rsid w:val="00E27D39"/>
    <w:rsid w:val="00E30331"/>
    <w:rsid w:val="00E31002"/>
    <w:rsid w:val="00E31F9C"/>
    <w:rsid w:val="00E32EF2"/>
    <w:rsid w:val="00E34367"/>
    <w:rsid w:val="00E343E4"/>
    <w:rsid w:val="00E35D14"/>
    <w:rsid w:val="00E35FE0"/>
    <w:rsid w:val="00E40488"/>
    <w:rsid w:val="00E42329"/>
    <w:rsid w:val="00E47E0F"/>
    <w:rsid w:val="00E50367"/>
    <w:rsid w:val="00E51ABA"/>
    <w:rsid w:val="00E524CB"/>
    <w:rsid w:val="00E525EF"/>
    <w:rsid w:val="00E614E2"/>
    <w:rsid w:val="00E66188"/>
    <w:rsid w:val="00E664FB"/>
    <w:rsid w:val="00E7046D"/>
    <w:rsid w:val="00E7087C"/>
    <w:rsid w:val="00E72E40"/>
    <w:rsid w:val="00E73665"/>
    <w:rsid w:val="00E73999"/>
    <w:rsid w:val="00E73A96"/>
    <w:rsid w:val="00E73BDC"/>
    <w:rsid w:val="00E73E9E"/>
    <w:rsid w:val="00E754B8"/>
    <w:rsid w:val="00E76C28"/>
    <w:rsid w:val="00E81660"/>
    <w:rsid w:val="00E81BD7"/>
    <w:rsid w:val="00E82A3C"/>
    <w:rsid w:val="00E854FE"/>
    <w:rsid w:val="00E90624"/>
    <w:rsid w:val="00E906CC"/>
    <w:rsid w:val="00E95CCD"/>
    <w:rsid w:val="00E96D45"/>
    <w:rsid w:val="00E97E4E"/>
    <w:rsid w:val="00EA1CC2"/>
    <w:rsid w:val="00EA2C5A"/>
    <w:rsid w:val="00EA2D76"/>
    <w:rsid w:val="00EA758A"/>
    <w:rsid w:val="00EB0E28"/>
    <w:rsid w:val="00EB27C4"/>
    <w:rsid w:val="00EB3742"/>
    <w:rsid w:val="00EB3D3C"/>
    <w:rsid w:val="00EB5C10"/>
    <w:rsid w:val="00EB7322"/>
    <w:rsid w:val="00EC02EA"/>
    <w:rsid w:val="00EC0FE9"/>
    <w:rsid w:val="00EC408D"/>
    <w:rsid w:val="00EC426D"/>
    <w:rsid w:val="00EC55E3"/>
    <w:rsid w:val="00EC571B"/>
    <w:rsid w:val="00EC57D7"/>
    <w:rsid w:val="00EC6385"/>
    <w:rsid w:val="00ED0D35"/>
    <w:rsid w:val="00ED16B7"/>
    <w:rsid w:val="00ED1DE9"/>
    <w:rsid w:val="00ED1E0C"/>
    <w:rsid w:val="00ED23D4"/>
    <w:rsid w:val="00ED5C99"/>
    <w:rsid w:val="00ED62EB"/>
    <w:rsid w:val="00EE37B6"/>
    <w:rsid w:val="00EE6CCD"/>
    <w:rsid w:val="00EE728D"/>
    <w:rsid w:val="00EF23EF"/>
    <w:rsid w:val="00EF276B"/>
    <w:rsid w:val="00EF7CEB"/>
    <w:rsid w:val="00F002EF"/>
    <w:rsid w:val="00F01EE9"/>
    <w:rsid w:val="00F04900"/>
    <w:rsid w:val="00F065A4"/>
    <w:rsid w:val="00F06E7E"/>
    <w:rsid w:val="00F071E3"/>
    <w:rsid w:val="00F11815"/>
    <w:rsid w:val="00F126B9"/>
    <w:rsid w:val="00F12715"/>
    <w:rsid w:val="00F13DBB"/>
    <w:rsid w:val="00F144D5"/>
    <w:rsid w:val="00F14CB6"/>
    <w:rsid w:val="00F14D1A"/>
    <w:rsid w:val="00F15039"/>
    <w:rsid w:val="00F16C3C"/>
    <w:rsid w:val="00F179E9"/>
    <w:rsid w:val="00F20FF3"/>
    <w:rsid w:val="00F2190B"/>
    <w:rsid w:val="00F228B5"/>
    <w:rsid w:val="00F2389C"/>
    <w:rsid w:val="00F25C67"/>
    <w:rsid w:val="00F267E9"/>
    <w:rsid w:val="00F271B0"/>
    <w:rsid w:val="00F319AD"/>
    <w:rsid w:val="00F350A1"/>
    <w:rsid w:val="00F35F09"/>
    <w:rsid w:val="00F36F6E"/>
    <w:rsid w:val="00F37330"/>
    <w:rsid w:val="00F411B5"/>
    <w:rsid w:val="00F41D92"/>
    <w:rsid w:val="00F43FEB"/>
    <w:rsid w:val="00F4454E"/>
    <w:rsid w:val="00F44D5E"/>
    <w:rsid w:val="00F501B8"/>
    <w:rsid w:val="00F51A4A"/>
    <w:rsid w:val="00F51C66"/>
    <w:rsid w:val="00F525CC"/>
    <w:rsid w:val="00F53A35"/>
    <w:rsid w:val="00F557CB"/>
    <w:rsid w:val="00F55A3D"/>
    <w:rsid w:val="00F5744B"/>
    <w:rsid w:val="00F57E61"/>
    <w:rsid w:val="00F61209"/>
    <w:rsid w:val="00F6259E"/>
    <w:rsid w:val="00F6560B"/>
    <w:rsid w:val="00F65DD4"/>
    <w:rsid w:val="00F66593"/>
    <w:rsid w:val="00F66618"/>
    <w:rsid w:val="00F84ECD"/>
    <w:rsid w:val="00F85CE5"/>
    <w:rsid w:val="00F90CA6"/>
    <w:rsid w:val="00F93D8C"/>
    <w:rsid w:val="00F94B67"/>
    <w:rsid w:val="00F97CDC"/>
    <w:rsid w:val="00FA1A3A"/>
    <w:rsid w:val="00FA3102"/>
    <w:rsid w:val="00FA54FA"/>
    <w:rsid w:val="00FB005F"/>
    <w:rsid w:val="00FB227E"/>
    <w:rsid w:val="00FB3D61"/>
    <w:rsid w:val="00FB44CE"/>
    <w:rsid w:val="00FB5009"/>
    <w:rsid w:val="00FB76AB"/>
    <w:rsid w:val="00FC12B5"/>
    <w:rsid w:val="00FC37D1"/>
    <w:rsid w:val="00FC69DA"/>
    <w:rsid w:val="00FD03FE"/>
    <w:rsid w:val="00FD126E"/>
    <w:rsid w:val="00FD19A5"/>
    <w:rsid w:val="00FD231D"/>
    <w:rsid w:val="00FD3C36"/>
    <w:rsid w:val="00FD454E"/>
    <w:rsid w:val="00FD55D9"/>
    <w:rsid w:val="00FD7FB3"/>
    <w:rsid w:val="00FE3090"/>
    <w:rsid w:val="00FE4713"/>
    <w:rsid w:val="00FE4ED6"/>
    <w:rsid w:val="00FE6647"/>
    <w:rsid w:val="00FE6896"/>
    <w:rsid w:val="00FF1F44"/>
    <w:rsid w:val="00FF2056"/>
    <w:rsid w:val="00FF225E"/>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0D7465"/>
  <w15:docId w15:val="{CD97F1B4-C549-4D4A-98D7-19D1FBF7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C17AB6"/>
    <w:rPr>
      <w:sz w:val="19"/>
      <w:szCs w:val="24"/>
      <w:lang w:val="en-GB" w:eastAsia="en-GB"/>
    </w:rPr>
  </w:style>
  <w:style w:type="paragraph" w:styleId="Heading1">
    <w:name w:val="heading 1"/>
    <w:aliases w:val="mHeading1"/>
    <w:basedOn w:val="Normal"/>
    <w:next w:val="Paragraph"/>
    <w:link w:val="Heading1Char"/>
    <w:autoRedefine/>
    <w:qFormat/>
    <w:rsid w:val="00724E32"/>
    <w:pPr>
      <w:keepNext/>
      <w:numPr>
        <w:numId w:val="4"/>
      </w:numPr>
      <w:spacing w:before="240" w:after="120"/>
      <w:ind w:left="357" w:hanging="357"/>
      <w:outlineLvl w:val="0"/>
    </w:pPr>
    <w:rPr>
      <w:rFonts w:eastAsia="Arial" w:cs="Arial"/>
      <w:b/>
      <w:bCs/>
      <w:smallCaps/>
      <w:kern w:val="32"/>
      <w:sz w:val="24"/>
      <w:lang w:val="en-US"/>
    </w:rPr>
  </w:style>
  <w:style w:type="paragraph" w:styleId="Heading2">
    <w:name w:val="heading 2"/>
    <w:aliases w:val="mHeading2"/>
    <w:basedOn w:val="Normal"/>
    <w:next w:val="Paragraph"/>
    <w:link w:val="Heading2Char"/>
    <w:autoRedefine/>
    <w:qFormat/>
    <w:rsid w:val="00AF4812"/>
    <w:pPr>
      <w:keepNext/>
      <w:numPr>
        <w:numId w:val="8"/>
      </w:numPr>
      <w:spacing w:before="120"/>
      <w:ind w:left="357" w:hanging="357"/>
      <w:outlineLvl w:val="1"/>
    </w:pPr>
    <w:rPr>
      <w:rFonts w:eastAsia="Arial" w:cs="Arial"/>
      <w:b/>
      <w:bCs/>
      <w:i/>
      <w:iCs/>
      <w:sz w:val="20"/>
      <w:szCs w:val="20"/>
      <w:lang w:val="en-US"/>
    </w:rPr>
  </w:style>
  <w:style w:type="paragraph" w:styleId="Heading3">
    <w:name w:val="heading 3"/>
    <w:basedOn w:val="Normal"/>
    <w:next w:val="Paragraph"/>
    <w:link w:val="Heading3Char"/>
    <w:qFormat/>
    <w:rsid w:val="00EE728D"/>
    <w:pPr>
      <w:keepNext/>
      <w:numPr>
        <w:ilvl w:val="2"/>
        <w:numId w:val="4"/>
      </w:numPr>
      <w:spacing w:before="240"/>
      <w:contextualSpacing/>
      <w:outlineLvl w:val="2"/>
    </w:pPr>
    <w:rPr>
      <w:rFonts w:cs="Arial"/>
      <w:b/>
      <w:bCs/>
      <w:szCs w:val="26"/>
    </w:rPr>
  </w:style>
  <w:style w:type="paragraph" w:styleId="Heading4">
    <w:name w:val="heading 4"/>
    <w:basedOn w:val="Normal"/>
    <w:next w:val="Normal"/>
    <w:semiHidden/>
    <w:rsid w:val="00AF55F5"/>
    <w:pPr>
      <w:keepNext/>
      <w:numPr>
        <w:ilvl w:val="3"/>
        <w:numId w:val="4"/>
      </w:numPr>
      <w:spacing w:before="240" w:after="60"/>
      <w:outlineLvl w:val="3"/>
    </w:pPr>
    <w:rPr>
      <w:bCs/>
      <w:i/>
      <w:szCs w:val="28"/>
    </w:rPr>
  </w:style>
  <w:style w:type="paragraph" w:styleId="Heading5">
    <w:name w:val="heading 5"/>
    <w:basedOn w:val="Normal"/>
    <w:next w:val="Normal"/>
    <w:link w:val="Heading5Char"/>
    <w:semiHidden/>
    <w:rsid w:val="00D55BBD"/>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rsid w:val="00D55BBD"/>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rsid w:val="00D55BBD"/>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rsid w:val="00D55BBD"/>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rsid w:val="00D55BBD"/>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itle">
    <w:name w:val="mTitle"/>
    <w:basedOn w:val="Normal"/>
    <w:next w:val="Normal"/>
    <w:qFormat/>
    <w:rsid w:val="00683F54"/>
    <w:pPr>
      <w:spacing w:after="240"/>
      <w:jc w:val="center"/>
    </w:pPr>
    <w:rPr>
      <w:sz w:val="36"/>
      <w:lang w:val="en-US"/>
    </w:rPr>
  </w:style>
  <w:style w:type="paragraph" w:customStyle="1" w:styleId="mAuthors">
    <w:name w:val="mAuthors"/>
    <w:basedOn w:val="Normal"/>
    <w:next w:val="Normal"/>
    <w:autoRedefine/>
    <w:qFormat/>
    <w:rsid w:val="00FB005F"/>
    <w:pPr>
      <w:jc w:val="center"/>
    </w:pPr>
    <w:rPr>
      <w:sz w:val="22"/>
    </w:rPr>
  </w:style>
  <w:style w:type="paragraph" w:customStyle="1" w:styleId="Receiveddates">
    <w:name w:val="Received dates"/>
    <w:basedOn w:val="Normal"/>
    <w:next w:val="mAbstract"/>
    <w:autoRedefine/>
    <w:qFormat/>
    <w:rsid w:val="00FB005F"/>
    <w:pPr>
      <w:spacing w:before="120"/>
      <w:jc w:val="center"/>
    </w:pPr>
    <w:rPr>
      <w:sz w:val="16"/>
    </w:rPr>
  </w:style>
  <w:style w:type="paragraph" w:customStyle="1" w:styleId="mAbstract">
    <w:name w:val="mAbstract"/>
    <w:basedOn w:val="Normal"/>
    <w:next w:val="mKeywords"/>
    <w:autoRedefine/>
    <w:qFormat/>
    <w:rsid w:val="00DF6436"/>
    <w:pPr>
      <w:spacing w:before="200" w:after="200"/>
      <w:ind w:left="454" w:right="454"/>
      <w:jc w:val="both"/>
    </w:pPr>
    <w:rPr>
      <w:sz w:val="20"/>
      <w:szCs w:val="22"/>
      <w:lang w:val="en-US"/>
    </w:rPr>
  </w:style>
  <w:style w:type="paragraph" w:customStyle="1" w:styleId="mKeywords">
    <w:name w:val="mKeywords"/>
    <w:basedOn w:val="mAuthorsBiography"/>
    <w:next w:val="Paragraph"/>
    <w:autoRedefine/>
    <w:rsid w:val="00683F54"/>
    <w:pPr>
      <w:ind w:left="454" w:right="454"/>
    </w:pPr>
  </w:style>
  <w:style w:type="paragraph" w:customStyle="1" w:styleId="Correspondencedetails">
    <w:name w:val="Correspondence details"/>
    <w:basedOn w:val="Normal"/>
    <w:next w:val="Normal"/>
    <w:autoRedefine/>
    <w:qFormat/>
    <w:rsid w:val="00B33E18"/>
    <w:rPr>
      <w:color w:val="FF0000"/>
      <w:spacing w:val="-4"/>
      <w:sz w:val="20"/>
    </w:rPr>
  </w:style>
  <w:style w:type="paragraph" w:customStyle="1" w:styleId="Displayedquotation">
    <w:name w:val="Displayed quotation"/>
    <w:basedOn w:val="Normal"/>
    <w:qFormat/>
    <w:rsid w:val="00A60B58"/>
    <w:pPr>
      <w:tabs>
        <w:tab w:val="left" w:pos="1077"/>
        <w:tab w:val="left" w:pos="1440"/>
        <w:tab w:val="left" w:pos="1797"/>
        <w:tab w:val="left" w:pos="2155"/>
        <w:tab w:val="left" w:pos="2512"/>
      </w:tabs>
      <w:spacing w:before="120" w:after="120"/>
      <w:ind w:left="567" w:right="567"/>
      <w:contextualSpacing/>
    </w:pPr>
    <w:rPr>
      <w:sz w:val="22"/>
    </w:rPr>
  </w:style>
  <w:style w:type="paragraph" w:customStyle="1" w:styleId="RTU-Numberedlist">
    <w:name w:val="RTU-Numbered list"/>
    <w:basedOn w:val="Paragraph"/>
    <w:next w:val="Paragraph"/>
    <w:qFormat/>
    <w:rsid w:val="00462B63"/>
    <w:pPr>
      <w:numPr>
        <w:numId w:val="1"/>
      </w:numPr>
      <w:spacing w:before="0"/>
      <w:ind w:left="568" w:hanging="284"/>
    </w:pPr>
  </w:style>
  <w:style w:type="paragraph" w:customStyle="1" w:styleId="mEquation">
    <w:name w:val="mEquation"/>
    <w:basedOn w:val="Normal"/>
    <w:next w:val="Paragraph"/>
    <w:autoRedefine/>
    <w:qFormat/>
    <w:rsid w:val="0050767D"/>
    <w:pPr>
      <w:tabs>
        <w:tab w:val="center" w:pos="3969"/>
        <w:tab w:val="right" w:pos="7938"/>
      </w:tabs>
      <w:spacing w:before="120" w:after="120"/>
      <w:jc w:val="right"/>
    </w:pPr>
    <w:rPr>
      <w:sz w:val="20"/>
    </w:rPr>
  </w:style>
  <w:style w:type="paragraph" w:customStyle="1" w:styleId="RTU-Acknowledgement">
    <w:name w:val="RTU-Acknowledgement"/>
    <w:basedOn w:val="Normal"/>
    <w:next w:val="Normal"/>
    <w:autoRedefine/>
    <w:qFormat/>
    <w:rsid w:val="00474416"/>
    <w:pPr>
      <w:ind w:firstLine="170"/>
      <w:jc w:val="both"/>
    </w:pPr>
    <w:rPr>
      <w:sz w:val="20"/>
      <w:lang w:val="en-US"/>
    </w:rPr>
  </w:style>
  <w:style w:type="paragraph" w:customStyle="1" w:styleId="mTabletitle">
    <w:name w:val="mTable title"/>
    <w:basedOn w:val="Normal"/>
    <w:next w:val="Normal"/>
    <w:link w:val="mTabletitleChar"/>
    <w:autoRedefine/>
    <w:qFormat/>
    <w:rsid w:val="00C26F1E"/>
    <w:pPr>
      <w:keepNext/>
      <w:spacing w:after="120"/>
      <w:jc w:val="center"/>
    </w:pPr>
    <w:rPr>
      <w:smallCaps/>
      <w:sz w:val="20"/>
      <w:lang w:val="en-US"/>
    </w:rPr>
  </w:style>
  <w:style w:type="paragraph" w:customStyle="1" w:styleId="Figurecaption">
    <w:name w:val="Figure caption"/>
    <w:basedOn w:val="Normal"/>
    <w:next w:val="Normal"/>
    <w:autoRedefine/>
    <w:qFormat/>
    <w:rsid w:val="00E42329"/>
    <w:pPr>
      <w:spacing w:before="240" w:after="180"/>
    </w:pPr>
    <w:rPr>
      <w:spacing w:val="-4"/>
      <w:sz w:val="18"/>
    </w:rPr>
  </w:style>
  <w:style w:type="paragraph" w:customStyle="1" w:styleId="Notes">
    <w:name w:val="Notes"/>
    <w:basedOn w:val="Normal"/>
    <w:qFormat/>
    <w:rsid w:val="00E12269"/>
    <w:pPr>
      <w:contextualSpacing/>
    </w:pPr>
    <w:rPr>
      <w:sz w:val="16"/>
    </w:rPr>
  </w:style>
  <w:style w:type="paragraph" w:customStyle="1" w:styleId="Notesoncontributors">
    <w:name w:val="Notes on contributors"/>
    <w:basedOn w:val="Normal"/>
    <w:next w:val="Normal"/>
    <w:semiHidden/>
    <w:qFormat/>
    <w:rsid w:val="00395A72"/>
    <w:pPr>
      <w:spacing w:before="240" w:line="360" w:lineRule="auto"/>
    </w:pPr>
    <w:rPr>
      <w:sz w:val="18"/>
    </w:rPr>
  </w:style>
  <w:style w:type="paragraph" w:customStyle="1" w:styleId="Normalparagraphstyle">
    <w:name w:val="Normal paragraph style"/>
    <w:basedOn w:val="Normal"/>
    <w:next w:val="Normal"/>
    <w:semiHidden/>
    <w:rsid w:val="00562DEF"/>
    <w:pPr>
      <w:spacing w:line="480" w:lineRule="auto"/>
    </w:pPr>
  </w:style>
  <w:style w:type="paragraph" w:customStyle="1" w:styleId="Paragraph">
    <w:name w:val="Paragraph"/>
    <w:basedOn w:val="Normal"/>
    <w:next w:val="Normal"/>
    <w:qFormat/>
    <w:rsid w:val="00285E13"/>
    <w:pPr>
      <w:widowControl w:val="0"/>
      <w:spacing w:before="200"/>
      <w:jc w:val="both"/>
    </w:pPr>
    <w:rPr>
      <w:sz w:val="20"/>
    </w:rPr>
  </w:style>
  <w:style w:type="paragraph" w:styleId="NormalIndent">
    <w:name w:val="Normal Indent"/>
    <w:basedOn w:val="Normal"/>
    <w:semiHidden/>
    <w:rsid w:val="00526454"/>
    <w:pPr>
      <w:ind w:left="720"/>
    </w:pPr>
  </w:style>
  <w:style w:type="character" w:styleId="Strong">
    <w:name w:val="Strong"/>
    <w:semiHidden/>
    <w:rsid w:val="005B674D"/>
    <w:rPr>
      <w:b/>
      <w:bCs/>
    </w:rPr>
  </w:style>
  <w:style w:type="paragraph" w:customStyle="1" w:styleId="Subjectcodes">
    <w:name w:val="Subject codes"/>
    <w:basedOn w:val="mKeywords"/>
    <w:next w:val="Paragraph"/>
    <w:qFormat/>
    <w:rsid w:val="00A60B58"/>
  </w:style>
  <w:style w:type="character" w:customStyle="1" w:styleId="Heading2Char">
    <w:name w:val="Heading 2 Char"/>
    <w:aliases w:val="mHeading2 Char"/>
    <w:link w:val="Heading2"/>
    <w:rsid w:val="00AF4812"/>
    <w:rPr>
      <w:rFonts w:eastAsia="Arial" w:cs="Arial"/>
      <w:b/>
      <w:bCs/>
      <w:i/>
      <w:iCs/>
      <w:lang w:val="en-US" w:eastAsia="en-GB"/>
    </w:rPr>
  </w:style>
  <w:style w:type="character" w:customStyle="1" w:styleId="Heading1Char">
    <w:name w:val="Heading 1 Char"/>
    <w:aliases w:val="mHeading1 Char"/>
    <w:link w:val="Heading1"/>
    <w:rsid w:val="00724E32"/>
    <w:rPr>
      <w:rFonts w:eastAsia="Arial" w:cs="Arial"/>
      <w:b/>
      <w:bCs/>
      <w:smallCaps/>
      <w:kern w:val="32"/>
      <w:sz w:val="24"/>
      <w:szCs w:val="24"/>
      <w:lang w:val="en-US" w:eastAsia="en-GB"/>
    </w:rPr>
  </w:style>
  <w:style w:type="character" w:customStyle="1" w:styleId="Heading3Char">
    <w:name w:val="Heading 3 Char"/>
    <w:link w:val="Heading3"/>
    <w:rsid w:val="00EE728D"/>
    <w:rPr>
      <w:rFonts w:cs="Arial"/>
      <w:b/>
      <w:bCs/>
      <w:sz w:val="19"/>
      <w:szCs w:val="26"/>
      <w:lang w:val="en-GB" w:eastAsia="en-GB"/>
    </w:rPr>
  </w:style>
  <w:style w:type="paragraph" w:customStyle="1" w:styleId="mBulletedlist">
    <w:name w:val="mBulleted list"/>
    <w:basedOn w:val="Paragraph"/>
    <w:next w:val="Paragraph"/>
    <w:autoRedefine/>
    <w:qFormat/>
    <w:rsid w:val="00E525EF"/>
    <w:pPr>
      <w:numPr>
        <w:numId w:val="3"/>
      </w:numPr>
      <w:spacing w:before="0"/>
      <w:ind w:left="568" w:hanging="284"/>
    </w:pPr>
    <w:rPr>
      <w:spacing w:val="4"/>
      <w:szCs w:val="21"/>
      <w:lang w:val="en-US"/>
    </w:rPr>
  </w:style>
  <w:style w:type="paragraph" w:styleId="BalloonText">
    <w:name w:val="Balloon Text"/>
    <w:basedOn w:val="Normal"/>
    <w:link w:val="BalloonTextChar"/>
    <w:semiHidden/>
    <w:rsid w:val="00653EFC"/>
    <w:rPr>
      <w:rFonts w:ascii="Tahoma" w:hAnsi="Tahoma" w:cs="Tahoma"/>
      <w:sz w:val="16"/>
      <w:szCs w:val="16"/>
    </w:rPr>
  </w:style>
  <w:style w:type="character" w:customStyle="1" w:styleId="BalloonTextChar">
    <w:name w:val="Balloon Text Char"/>
    <w:link w:val="BalloonText"/>
    <w:semiHidden/>
    <w:rsid w:val="00D92D56"/>
    <w:rPr>
      <w:rFonts w:ascii="Tahoma" w:hAnsi="Tahoma" w:cs="Tahoma"/>
      <w:sz w:val="16"/>
      <w:szCs w:val="16"/>
      <w:lang w:val="en-GB" w:eastAsia="en-GB"/>
    </w:rPr>
  </w:style>
  <w:style w:type="paragraph" w:styleId="FootnoteText">
    <w:name w:val="footnote text"/>
    <w:basedOn w:val="Normal"/>
    <w:link w:val="FootnoteTextChar"/>
    <w:autoRedefine/>
    <w:semiHidden/>
    <w:rsid w:val="00C87514"/>
    <w:pPr>
      <w:ind w:left="284" w:hanging="284"/>
    </w:pPr>
    <w:rPr>
      <w:sz w:val="20"/>
      <w:szCs w:val="20"/>
    </w:rPr>
  </w:style>
  <w:style w:type="character" w:customStyle="1" w:styleId="FootnoteTextChar">
    <w:name w:val="Footnote Text Char"/>
    <w:link w:val="FootnoteText"/>
    <w:semiHidden/>
    <w:rsid w:val="00C87514"/>
    <w:rPr>
      <w:lang w:val="en-GB" w:eastAsia="en-GB"/>
    </w:rPr>
  </w:style>
  <w:style w:type="character" w:styleId="FootnoteReference">
    <w:name w:val="footnote reference"/>
    <w:semiHidden/>
    <w:rsid w:val="00AF2C92"/>
    <w:rPr>
      <w:vertAlign w:val="superscript"/>
    </w:rPr>
  </w:style>
  <w:style w:type="paragraph" w:styleId="EndnoteText">
    <w:name w:val="endnote text"/>
    <w:basedOn w:val="Normal"/>
    <w:link w:val="EndnoteTextChar"/>
    <w:autoRedefine/>
    <w:semiHidden/>
    <w:rsid w:val="006C19B2"/>
    <w:pPr>
      <w:ind w:left="284" w:hanging="284"/>
    </w:pPr>
    <w:rPr>
      <w:sz w:val="22"/>
      <w:szCs w:val="20"/>
    </w:rPr>
  </w:style>
  <w:style w:type="character" w:customStyle="1" w:styleId="EndnoteTextChar">
    <w:name w:val="Endnote Text Char"/>
    <w:link w:val="EndnoteText"/>
    <w:semiHidden/>
    <w:rsid w:val="00D92D56"/>
    <w:rPr>
      <w:sz w:val="22"/>
      <w:lang w:val="en-GB" w:eastAsia="en-GB"/>
    </w:rPr>
  </w:style>
  <w:style w:type="character" w:styleId="EndnoteReference">
    <w:name w:val="endnote reference"/>
    <w:semiHidden/>
    <w:rsid w:val="00EC571B"/>
    <w:rPr>
      <w:vertAlign w:val="superscript"/>
    </w:rPr>
  </w:style>
  <w:style w:type="paragraph" w:customStyle="1" w:styleId="mBiographicalnotesaboutauthors">
    <w:name w:val="mBiographical notes about authors"/>
    <w:basedOn w:val="FigureCaption0"/>
    <w:next w:val="Normal"/>
    <w:autoRedefine/>
    <w:qFormat/>
    <w:rsid w:val="00474416"/>
    <w:rPr>
      <w:sz w:val="20"/>
    </w:rPr>
  </w:style>
  <w:style w:type="paragraph" w:styleId="NormalWeb">
    <w:name w:val="Normal (Web)"/>
    <w:basedOn w:val="Normal"/>
    <w:uiPriority w:val="99"/>
    <w:semiHidden/>
    <w:rsid w:val="00924DCC"/>
    <w:pPr>
      <w:spacing w:before="100" w:beforeAutospacing="1" w:after="100" w:afterAutospacing="1"/>
    </w:pPr>
    <w:rPr>
      <w:lang w:val="en-US" w:eastAsia="en-US"/>
    </w:rPr>
  </w:style>
  <w:style w:type="character" w:styleId="Hyperlink">
    <w:name w:val="Hyperlink"/>
    <w:rsid w:val="002936A1"/>
    <w:rPr>
      <w:color w:val="0000FF"/>
      <w:u w:val="single"/>
    </w:rPr>
  </w:style>
  <w:style w:type="paragraph" w:customStyle="1" w:styleId="ParagraphBody">
    <w:name w:val="Paragraph Body"/>
    <w:basedOn w:val="Normal"/>
    <w:semiHidden/>
    <w:qFormat/>
    <w:rsid w:val="00A22A61"/>
    <w:pPr>
      <w:ind w:firstLine="284"/>
      <w:jc w:val="both"/>
    </w:pPr>
    <w:rPr>
      <w:sz w:val="20"/>
    </w:rPr>
  </w:style>
  <w:style w:type="paragraph" w:customStyle="1" w:styleId="Citing">
    <w:name w:val="Citing"/>
    <w:basedOn w:val="Normal"/>
    <w:semiHidden/>
    <w:rsid w:val="00E1042E"/>
    <w:pPr>
      <w:spacing w:before="120"/>
      <w:ind w:left="454" w:right="454"/>
      <w:jc w:val="both"/>
    </w:pPr>
    <w:rPr>
      <w:rFonts w:eastAsia="MS Mincho"/>
      <w:sz w:val="18"/>
      <w:szCs w:val="20"/>
      <w:lang w:val="en-US" w:eastAsia="fr-FR"/>
    </w:rPr>
  </w:style>
  <w:style w:type="paragraph" w:customStyle="1" w:styleId="mMainText">
    <w:name w:val="mMainText"/>
    <w:basedOn w:val="Normal"/>
    <w:link w:val="mMainTextChar"/>
    <w:qFormat/>
    <w:rsid w:val="00ED62EB"/>
    <w:pPr>
      <w:ind w:firstLine="170"/>
      <w:jc w:val="both"/>
    </w:pPr>
    <w:rPr>
      <w:rFonts w:eastAsia="MS Mincho"/>
      <w:sz w:val="20"/>
      <w:szCs w:val="20"/>
      <w:lang w:val="en-US" w:eastAsia="fr-FR"/>
    </w:rPr>
  </w:style>
  <w:style w:type="character" w:customStyle="1" w:styleId="mMainTextChar">
    <w:name w:val="mMainText Char"/>
    <w:link w:val="mMainText"/>
    <w:rsid w:val="00ED62EB"/>
    <w:rPr>
      <w:rFonts w:eastAsia="MS Mincho"/>
      <w:lang w:val="en-US" w:eastAsia="fr-FR"/>
    </w:rPr>
  </w:style>
  <w:style w:type="character" w:styleId="CommentReference">
    <w:name w:val="annotation reference"/>
    <w:semiHidden/>
    <w:rsid w:val="0091798A"/>
    <w:rPr>
      <w:sz w:val="16"/>
      <w:szCs w:val="16"/>
    </w:rPr>
  </w:style>
  <w:style w:type="paragraph" w:styleId="CommentText">
    <w:name w:val="annotation text"/>
    <w:basedOn w:val="Normal"/>
    <w:link w:val="CommentTextChar"/>
    <w:semiHidden/>
    <w:rsid w:val="0091798A"/>
    <w:rPr>
      <w:sz w:val="20"/>
      <w:szCs w:val="20"/>
    </w:rPr>
  </w:style>
  <w:style w:type="character" w:customStyle="1" w:styleId="CommentTextChar">
    <w:name w:val="Comment Text Char"/>
    <w:link w:val="CommentText"/>
    <w:semiHidden/>
    <w:rsid w:val="00D92D56"/>
    <w:rPr>
      <w:lang w:val="en-GB" w:eastAsia="en-GB"/>
    </w:rPr>
  </w:style>
  <w:style w:type="paragraph" w:styleId="CommentSubject">
    <w:name w:val="annotation subject"/>
    <w:basedOn w:val="CommentText"/>
    <w:next w:val="CommentText"/>
    <w:link w:val="CommentSubjectChar"/>
    <w:semiHidden/>
    <w:rsid w:val="0091798A"/>
    <w:rPr>
      <w:b/>
      <w:bCs/>
    </w:rPr>
  </w:style>
  <w:style w:type="character" w:customStyle="1" w:styleId="CommentSubjectChar">
    <w:name w:val="Comment Subject Char"/>
    <w:link w:val="CommentSubject"/>
    <w:semiHidden/>
    <w:rsid w:val="00D92D56"/>
    <w:rPr>
      <w:b/>
      <w:bCs/>
      <w:lang w:val="en-GB" w:eastAsia="en-GB"/>
    </w:rPr>
  </w:style>
  <w:style w:type="character" w:customStyle="1" w:styleId="hps">
    <w:name w:val="hps"/>
    <w:rsid w:val="004F6625"/>
  </w:style>
  <w:style w:type="paragraph" w:customStyle="1" w:styleId="mFigureTitle">
    <w:name w:val="mFigure Title"/>
    <w:basedOn w:val="Notes"/>
    <w:qFormat/>
    <w:rsid w:val="00FB005F"/>
    <w:pPr>
      <w:spacing w:before="120" w:after="240"/>
      <w:contextualSpacing w:val="0"/>
      <w:jc w:val="center"/>
    </w:pPr>
    <w:rPr>
      <w:sz w:val="20"/>
    </w:rPr>
  </w:style>
  <w:style w:type="paragraph" w:customStyle="1" w:styleId="Tablenumber">
    <w:name w:val="Table number"/>
    <w:basedOn w:val="mTabletitle"/>
    <w:rsid w:val="00BE3BC6"/>
    <w:pPr>
      <w:jc w:val="right"/>
    </w:pPr>
    <w:rPr>
      <w:b/>
    </w:rPr>
  </w:style>
  <w:style w:type="paragraph" w:customStyle="1" w:styleId="TTPAbstract">
    <w:name w:val="TTP Abstract"/>
    <w:basedOn w:val="Normal"/>
    <w:next w:val="Normal"/>
    <w:uiPriority w:val="99"/>
    <w:rsid w:val="000710DD"/>
    <w:pPr>
      <w:autoSpaceDE w:val="0"/>
      <w:autoSpaceDN w:val="0"/>
      <w:spacing w:before="360"/>
      <w:jc w:val="both"/>
    </w:pPr>
    <w:rPr>
      <w:sz w:val="24"/>
      <w:lang w:val="en-US" w:eastAsia="en-US"/>
    </w:rPr>
  </w:style>
  <w:style w:type="paragraph" w:styleId="Header">
    <w:name w:val="header"/>
    <w:basedOn w:val="Normal"/>
    <w:link w:val="HeaderChar"/>
    <w:rsid w:val="000710DD"/>
    <w:pPr>
      <w:tabs>
        <w:tab w:val="center" w:pos="4153"/>
        <w:tab w:val="right" w:pos="8306"/>
      </w:tabs>
    </w:pPr>
  </w:style>
  <w:style w:type="character" w:customStyle="1" w:styleId="HeaderChar">
    <w:name w:val="Header Char"/>
    <w:basedOn w:val="DefaultParagraphFont"/>
    <w:link w:val="Header"/>
    <w:semiHidden/>
    <w:rsid w:val="000710DD"/>
    <w:rPr>
      <w:sz w:val="19"/>
      <w:szCs w:val="24"/>
      <w:lang w:val="en-GB" w:eastAsia="en-GB"/>
    </w:rPr>
  </w:style>
  <w:style w:type="paragraph" w:styleId="Footer">
    <w:name w:val="footer"/>
    <w:basedOn w:val="Normal"/>
    <w:link w:val="FooterChar"/>
    <w:semiHidden/>
    <w:rsid w:val="000710DD"/>
    <w:pPr>
      <w:tabs>
        <w:tab w:val="center" w:pos="4153"/>
        <w:tab w:val="right" w:pos="8306"/>
      </w:tabs>
    </w:pPr>
  </w:style>
  <w:style w:type="character" w:customStyle="1" w:styleId="FooterChar">
    <w:name w:val="Footer Char"/>
    <w:basedOn w:val="DefaultParagraphFont"/>
    <w:link w:val="Footer"/>
    <w:semiHidden/>
    <w:rsid w:val="000710DD"/>
    <w:rPr>
      <w:sz w:val="19"/>
      <w:szCs w:val="24"/>
      <w:lang w:val="en-GB" w:eastAsia="en-GB"/>
    </w:rPr>
  </w:style>
  <w:style w:type="paragraph" w:customStyle="1" w:styleId="mReferences">
    <w:name w:val="mReferences"/>
    <w:basedOn w:val="Normal"/>
    <w:qFormat/>
    <w:rsid w:val="00C26F1E"/>
    <w:pPr>
      <w:numPr>
        <w:numId w:val="12"/>
      </w:numPr>
      <w:ind w:left="340" w:hanging="340"/>
      <w:jc w:val="both"/>
    </w:pPr>
    <w:rPr>
      <w:rFonts w:eastAsia="TimesNewRomanPSMT"/>
      <w:sz w:val="20"/>
    </w:rPr>
  </w:style>
  <w:style w:type="paragraph" w:customStyle="1" w:styleId="mAuthorsBiography">
    <w:name w:val="mAuthor's Biography"/>
    <w:basedOn w:val="Normal"/>
    <w:qFormat/>
    <w:rsid w:val="00474416"/>
    <w:pPr>
      <w:jc w:val="both"/>
    </w:pPr>
    <w:rPr>
      <w:rFonts w:eastAsia="MS Mincho"/>
      <w:sz w:val="20"/>
      <w:szCs w:val="16"/>
      <w:lang w:val="en-US" w:eastAsia="fr-FR"/>
    </w:rPr>
  </w:style>
  <w:style w:type="paragraph" w:customStyle="1" w:styleId="FigureCaption0">
    <w:name w:val="Figure Caption"/>
    <w:basedOn w:val="Normal"/>
    <w:rsid w:val="00FA1A3A"/>
    <w:pPr>
      <w:autoSpaceDE w:val="0"/>
      <w:autoSpaceDN w:val="0"/>
      <w:jc w:val="both"/>
    </w:pPr>
    <w:rPr>
      <w:rFonts w:eastAsia="MS Mincho"/>
      <w:sz w:val="16"/>
      <w:szCs w:val="16"/>
      <w:lang w:val="en-US" w:eastAsia="en-US"/>
    </w:rPr>
  </w:style>
  <w:style w:type="paragraph" w:customStyle="1" w:styleId="Default">
    <w:name w:val="Default"/>
    <w:rsid w:val="004D5B51"/>
    <w:pPr>
      <w:autoSpaceDE w:val="0"/>
      <w:autoSpaceDN w:val="0"/>
      <w:adjustRightInd w:val="0"/>
    </w:pPr>
    <w:rPr>
      <w:rFonts w:ascii="Arial" w:hAnsi="Arial" w:cs="Arial"/>
      <w:color w:val="000000"/>
      <w:sz w:val="24"/>
      <w:szCs w:val="24"/>
      <w:lang w:val="en-US"/>
    </w:rPr>
  </w:style>
  <w:style w:type="table" w:styleId="TableGrid">
    <w:name w:val="Table Grid"/>
    <w:basedOn w:val="TableNormal"/>
    <w:rsid w:val="004D5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rsid w:val="00C90593"/>
    <w:pPr>
      <w:ind w:left="720"/>
      <w:contextualSpacing/>
    </w:pPr>
  </w:style>
  <w:style w:type="paragraph" w:customStyle="1" w:styleId="heading10">
    <w:name w:val="heading1"/>
    <w:basedOn w:val="Heading1"/>
    <w:next w:val="Normal"/>
    <w:rsid w:val="003C413F"/>
    <w:pPr>
      <w:keepLines/>
      <w:numPr>
        <w:numId w:val="6"/>
      </w:numPr>
      <w:tabs>
        <w:tab w:val="left" w:pos="567"/>
      </w:tabs>
      <w:suppressAutoHyphens/>
      <w:overflowPunct w:val="0"/>
      <w:autoSpaceDE w:val="0"/>
      <w:autoSpaceDN w:val="0"/>
      <w:adjustRightInd w:val="0"/>
      <w:spacing w:line="300" w:lineRule="atLeast"/>
      <w:textAlignment w:val="baseline"/>
    </w:pPr>
    <w:rPr>
      <w:rFonts w:cs="Times New Roman"/>
      <w:kern w:val="0"/>
      <w:szCs w:val="20"/>
      <w:lang w:eastAsia="de-DE"/>
    </w:rPr>
  </w:style>
  <w:style w:type="paragraph" w:customStyle="1" w:styleId="heading20">
    <w:name w:val="heading2"/>
    <w:basedOn w:val="Heading2"/>
    <w:next w:val="Normal"/>
    <w:rsid w:val="003C413F"/>
    <w:pPr>
      <w:keepLines/>
      <w:numPr>
        <w:numId w:val="0"/>
      </w:numPr>
      <w:tabs>
        <w:tab w:val="num" w:pos="567"/>
      </w:tabs>
      <w:suppressAutoHyphens/>
      <w:overflowPunct w:val="0"/>
      <w:autoSpaceDE w:val="0"/>
      <w:autoSpaceDN w:val="0"/>
      <w:adjustRightInd w:val="0"/>
      <w:spacing w:after="160" w:line="240" w:lineRule="atLeast"/>
      <w:ind w:left="567" w:hanging="567"/>
      <w:jc w:val="both"/>
      <w:textAlignment w:val="baseline"/>
    </w:pPr>
    <w:rPr>
      <w:rFonts w:cs="Times New Roman"/>
      <w:lang w:eastAsia="de-DE"/>
    </w:rPr>
  </w:style>
  <w:style w:type="numbering" w:customStyle="1" w:styleId="headings">
    <w:name w:val="headings"/>
    <w:basedOn w:val="NoList"/>
    <w:rsid w:val="003C413F"/>
    <w:pPr>
      <w:numPr>
        <w:numId w:val="6"/>
      </w:numPr>
    </w:pPr>
  </w:style>
  <w:style w:type="paragraph" w:customStyle="1" w:styleId="image">
    <w:name w:val="image"/>
    <w:basedOn w:val="Normal"/>
    <w:next w:val="Normal"/>
    <w:rsid w:val="003C413F"/>
    <w:pPr>
      <w:overflowPunct w:val="0"/>
      <w:autoSpaceDE w:val="0"/>
      <w:autoSpaceDN w:val="0"/>
      <w:adjustRightInd w:val="0"/>
      <w:spacing w:before="240" w:after="120" w:line="240" w:lineRule="atLeast"/>
      <w:jc w:val="center"/>
      <w:textAlignment w:val="baseline"/>
    </w:pPr>
    <w:rPr>
      <w:sz w:val="20"/>
      <w:szCs w:val="20"/>
      <w:lang w:val="en-US" w:eastAsia="de-DE"/>
    </w:rPr>
  </w:style>
  <w:style w:type="paragraph" w:customStyle="1" w:styleId="Standard-firstparagraph">
    <w:name w:val="Standard - first paragraph"/>
    <w:basedOn w:val="Normal"/>
    <w:next w:val="Normal"/>
    <w:qFormat/>
    <w:rsid w:val="00FC12B5"/>
    <w:pPr>
      <w:overflowPunct w:val="0"/>
      <w:autoSpaceDE w:val="0"/>
      <w:autoSpaceDN w:val="0"/>
      <w:adjustRightInd w:val="0"/>
      <w:spacing w:line="240" w:lineRule="atLeast"/>
      <w:jc w:val="both"/>
      <w:textAlignment w:val="baseline"/>
    </w:pPr>
    <w:rPr>
      <w:sz w:val="20"/>
      <w:szCs w:val="20"/>
      <w:lang w:val="en-US" w:eastAsia="de-DE"/>
    </w:rPr>
  </w:style>
  <w:style w:type="paragraph" w:customStyle="1" w:styleId="mTextinTables">
    <w:name w:val="mText in Tables"/>
    <w:basedOn w:val="Normal"/>
    <w:qFormat/>
    <w:rsid w:val="00C26F1E"/>
    <w:pPr>
      <w:jc w:val="center"/>
    </w:pPr>
    <w:rPr>
      <w:rFonts w:eastAsia="MS Mincho"/>
      <w:sz w:val="20"/>
      <w:szCs w:val="20"/>
      <w:lang w:val="en-US" w:eastAsia="fr-FR"/>
    </w:rPr>
  </w:style>
  <w:style w:type="paragraph" w:styleId="Revision">
    <w:name w:val="Revision"/>
    <w:hidden/>
    <w:semiHidden/>
    <w:rsid w:val="00743C34"/>
    <w:rPr>
      <w:sz w:val="19"/>
      <w:szCs w:val="24"/>
      <w:lang w:val="en-GB" w:eastAsia="en-GB"/>
    </w:rPr>
  </w:style>
  <w:style w:type="character" w:customStyle="1" w:styleId="Heading5Char">
    <w:name w:val="Heading 5 Char"/>
    <w:basedOn w:val="DefaultParagraphFont"/>
    <w:link w:val="Heading5"/>
    <w:semiHidden/>
    <w:rsid w:val="00D55BBD"/>
    <w:rPr>
      <w:rFonts w:asciiTheme="majorHAnsi" w:eastAsiaTheme="majorEastAsia" w:hAnsiTheme="majorHAnsi" w:cstheme="majorBidi"/>
      <w:color w:val="365F91" w:themeColor="accent1" w:themeShade="BF"/>
      <w:sz w:val="19"/>
      <w:szCs w:val="24"/>
      <w:lang w:val="en-GB" w:eastAsia="en-GB"/>
    </w:rPr>
  </w:style>
  <w:style w:type="character" w:customStyle="1" w:styleId="Heading6Char">
    <w:name w:val="Heading 6 Char"/>
    <w:basedOn w:val="DefaultParagraphFont"/>
    <w:link w:val="Heading6"/>
    <w:semiHidden/>
    <w:rsid w:val="00D55BBD"/>
    <w:rPr>
      <w:rFonts w:asciiTheme="majorHAnsi" w:eastAsiaTheme="majorEastAsia" w:hAnsiTheme="majorHAnsi" w:cstheme="majorBidi"/>
      <w:color w:val="243F60" w:themeColor="accent1" w:themeShade="7F"/>
      <w:sz w:val="19"/>
      <w:szCs w:val="24"/>
      <w:lang w:val="en-GB" w:eastAsia="en-GB"/>
    </w:rPr>
  </w:style>
  <w:style w:type="character" w:customStyle="1" w:styleId="Heading7Char">
    <w:name w:val="Heading 7 Char"/>
    <w:basedOn w:val="DefaultParagraphFont"/>
    <w:link w:val="Heading7"/>
    <w:semiHidden/>
    <w:rsid w:val="00D55BBD"/>
    <w:rPr>
      <w:rFonts w:asciiTheme="majorHAnsi" w:eastAsiaTheme="majorEastAsia" w:hAnsiTheme="majorHAnsi" w:cstheme="majorBidi"/>
      <w:i/>
      <w:iCs/>
      <w:color w:val="243F60" w:themeColor="accent1" w:themeShade="7F"/>
      <w:sz w:val="19"/>
      <w:szCs w:val="24"/>
      <w:lang w:val="en-GB" w:eastAsia="en-GB"/>
    </w:rPr>
  </w:style>
  <w:style w:type="character" w:customStyle="1" w:styleId="Heading8Char">
    <w:name w:val="Heading 8 Char"/>
    <w:basedOn w:val="DefaultParagraphFont"/>
    <w:link w:val="Heading8"/>
    <w:semiHidden/>
    <w:rsid w:val="00D55BBD"/>
    <w:rPr>
      <w:rFonts w:asciiTheme="majorHAnsi" w:eastAsiaTheme="majorEastAsia" w:hAnsiTheme="majorHAnsi" w:cstheme="majorBidi"/>
      <w:color w:val="272727" w:themeColor="text1" w:themeTint="D8"/>
      <w:sz w:val="21"/>
      <w:szCs w:val="21"/>
      <w:lang w:val="en-GB" w:eastAsia="en-GB"/>
    </w:rPr>
  </w:style>
  <w:style w:type="character" w:customStyle="1" w:styleId="Heading9Char">
    <w:name w:val="Heading 9 Char"/>
    <w:basedOn w:val="DefaultParagraphFont"/>
    <w:link w:val="Heading9"/>
    <w:semiHidden/>
    <w:rsid w:val="00D55BBD"/>
    <w:rPr>
      <w:rFonts w:asciiTheme="majorHAnsi" w:eastAsiaTheme="majorEastAsia" w:hAnsiTheme="majorHAnsi" w:cstheme="majorBidi"/>
      <w:i/>
      <w:iCs/>
      <w:color w:val="272727" w:themeColor="text1" w:themeTint="D8"/>
      <w:sz w:val="21"/>
      <w:szCs w:val="21"/>
      <w:lang w:val="en-GB" w:eastAsia="en-GB"/>
    </w:rPr>
  </w:style>
  <w:style w:type="character" w:styleId="FollowedHyperlink">
    <w:name w:val="FollowedHyperlink"/>
    <w:basedOn w:val="DefaultParagraphFont"/>
    <w:semiHidden/>
    <w:unhideWhenUsed/>
    <w:rsid w:val="00C87514"/>
    <w:rPr>
      <w:color w:val="800080" w:themeColor="followedHyperlink"/>
      <w:u w:val="single"/>
    </w:rPr>
  </w:style>
  <w:style w:type="character" w:styleId="PlaceholderText">
    <w:name w:val="Placeholder Text"/>
    <w:basedOn w:val="DefaultParagraphFont"/>
    <w:semiHidden/>
    <w:rsid w:val="001F0E52"/>
    <w:rPr>
      <w:color w:val="808080"/>
    </w:rPr>
  </w:style>
  <w:style w:type="paragraph" w:customStyle="1" w:styleId="mTableCaptions">
    <w:name w:val="mTable Captions"/>
    <w:link w:val="mTableCaptionsChar"/>
    <w:qFormat/>
    <w:rsid w:val="00C26F1E"/>
    <w:pPr>
      <w:keepNext/>
      <w:spacing w:before="120" w:after="120"/>
      <w:jc w:val="center"/>
    </w:pPr>
    <w:rPr>
      <w:caps/>
      <w:szCs w:val="24"/>
      <w:lang w:val="en-US" w:eastAsia="en-GB"/>
    </w:rPr>
  </w:style>
  <w:style w:type="character" w:customStyle="1" w:styleId="mTabletitleChar">
    <w:name w:val="mTable title Char"/>
    <w:basedOn w:val="DefaultParagraphFont"/>
    <w:link w:val="mTabletitle"/>
    <w:rsid w:val="00C26F1E"/>
    <w:rPr>
      <w:smallCaps/>
      <w:szCs w:val="24"/>
      <w:lang w:val="en-US" w:eastAsia="en-GB"/>
    </w:rPr>
  </w:style>
  <w:style w:type="character" w:customStyle="1" w:styleId="mTableCaptionsChar">
    <w:name w:val="mTable Captions Char"/>
    <w:basedOn w:val="mTabletitleChar"/>
    <w:link w:val="mTableCaptions"/>
    <w:rsid w:val="00C26F1E"/>
    <w:rPr>
      <w:caps/>
      <w:smallCaps w:val="0"/>
      <w:szCs w:val="24"/>
      <w:lang w:val="en-US" w:eastAsia="en-GB"/>
    </w:rPr>
  </w:style>
  <w:style w:type="paragraph" w:customStyle="1" w:styleId="Head2">
    <w:name w:val="Head 2"/>
    <w:basedOn w:val="Heading2"/>
    <w:rsid w:val="00200F2B"/>
    <w:pPr>
      <w:numPr>
        <w:numId w:val="14"/>
      </w:numPr>
      <w:jc w:val="both"/>
    </w:pPr>
    <w:rPr>
      <w:rFonts w:eastAsia="MS Mincho" w:cs="Times New Roman"/>
      <w:bCs w:val="0"/>
      <w:iCs w:val="0"/>
      <w:spacing w:val="-8"/>
      <w:lang w:eastAsia="fr-FR"/>
    </w:rPr>
  </w:style>
  <w:style w:type="paragraph" w:customStyle="1" w:styleId="mHeading2">
    <w:name w:val="mHeading 2"/>
    <w:basedOn w:val="Normal"/>
    <w:qFormat/>
    <w:rsid w:val="00900CA9"/>
    <w:pPr>
      <w:keepNext/>
      <w:spacing w:before="120" w:after="60"/>
      <w:ind w:left="142"/>
      <w:outlineLvl w:val="1"/>
    </w:pPr>
    <w:rPr>
      <w:rFonts w:eastAsia="MS Mincho"/>
      <w:i/>
      <w:spacing w:val="-8"/>
      <w:sz w:val="20"/>
      <w:szCs w:val="20"/>
      <w:lang w:val="en-US" w:eastAsia="en-US"/>
    </w:rPr>
  </w:style>
  <w:style w:type="paragraph" w:customStyle="1" w:styleId="mFigurescaptions">
    <w:name w:val="mFigures (captions)"/>
    <w:basedOn w:val="FootnoteText"/>
    <w:link w:val="mFigurescaptionsChar"/>
    <w:qFormat/>
    <w:rsid w:val="00474416"/>
    <w:pPr>
      <w:autoSpaceDE w:val="0"/>
      <w:autoSpaceDN w:val="0"/>
      <w:spacing w:after="240"/>
      <w:ind w:left="0" w:firstLine="0"/>
      <w:jc w:val="center"/>
    </w:pPr>
    <w:rPr>
      <w:rFonts w:eastAsia="MS Mincho"/>
      <w:szCs w:val="16"/>
      <w:lang w:val="en-US" w:eastAsia="en-US"/>
    </w:rPr>
  </w:style>
  <w:style w:type="character" w:customStyle="1" w:styleId="mFigurescaptionsChar">
    <w:name w:val="mFigures (captions) Char"/>
    <w:link w:val="mFigurescaptions"/>
    <w:rsid w:val="00474416"/>
    <w:rPr>
      <w:rFonts w:eastAsia="MS Mincho"/>
      <w:szCs w:val="16"/>
      <w:lang w:val="en-US" w:eastAsia="en-US"/>
    </w:rPr>
  </w:style>
  <w:style w:type="paragraph" w:customStyle="1" w:styleId="mHeading1">
    <w:name w:val="mHeading 1"/>
    <w:basedOn w:val="Normal"/>
    <w:qFormat/>
    <w:rsid w:val="00900CA9"/>
    <w:pPr>
      <w:spacing w:before="240" w:after="80"/>
      <w:jc w:val="center"/>
    </w:pPr>
    <w:rPr>
      <w:rFonts w:eastAsia="MS Mincho"/>
      <w:smallCaps/>
      <w:sz w:val="20"/>
      <w:szCs w:val="20"/>
      <w:lang w:val="en-US" w:eastAsia="fr-FR"/>
    </w:rPr>
  </w:style>
  <w:style w:type="paragraph" w:customStyle="1" w:styleId="RTU-Title">
    <w:name w:val="RTU - Title"/>
    <w:basedOn w:val="mTitle"/>
    <w:link w:val="RTU-TitleChar"/>
    <w:rsid w:val="00474416"/>
  </w:style>
  <w:style w:type="character" w:customStyle="1" w:styleId="RTU-TitleChar">
    <w:name w:val="RTU - Title Char"/>
    <w:link w:val="RTU-Title"/>
    <w:rsid w:val="00474416"/>
    <w:rPr>
      <w:sz w:val="40"/>
      <w:szCs w:val="24"/>
      <w:lang w:val="en-US" w:eastAsia="en-GB"/>
    </w:rPr>
  </w:style>
  <w:style w:type="table" w:styleId="TableGrid2">
    <w:name w:val="Table Grid 2"/>
    <w:basedOn w:val="TableNormal"/>
    <w:semiHidden/>
    <w:unhideWhenUsed/>
    <w:rsid w:val="0040738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6300">
      <w:bodyDiv w:val="1"/>
      <w:marLeft w:val="0"/>
      <w:marRight w:val="0"/>
      <w:marTop w:val="0"/>
      <w:marBottom w:val="0"/>
      <w:divBdr>
        <w:top w:val="none" w:sz="0" w:space="0" w:color="auto"/>
        <w:left w:val="none" w:sz="0" w:space="0" w:color="auto"/>
        <w:bottom w:val="none" w:sz="0" w:space="0" w:color="auto"/>
        <w:right w:val="none" w:sz="0" w:space="0" w:color="auto"/>
      </w:divBdr>
    </w:div>
    <w:div w:id="425004532">
      <w:bodyDiv w:val="1"/>
      <w:marLeft w:val="0"/>
      <w:marRight w:val="0"/>
      <w:marTop w:val="0"/>
      <w:marBottom w:val="0"/>
      <w:divBdr>
        <w:top w:val="none" w:sz="0" w:space="0" w:color="auto"/>
        <w:left w:val="none" w:sz="0" w:space="0" w:color="auto"/>
        <w:bottom w:val="none" w:sz="0" w:space="0" w:color="auto"/>
        <w:right w:val="none" w:sz="0" w:space="0" w:color="auto"/>
      </w:divBdr>
      <w:divsChild>
        <w:div w:id="1043674683">
          <w:marLeft w:val="0"/>
          <w:marRight w:val="0"/>
          <w:marTop w:val="0"/>
          <w:marBottom w:val="0"/>
          <w:divBdr>
            <w:top w:val="none" w:sz="0" w:space="0" w:color="auto"/>
            <w:left w:val="none" w:sz="0" w:space="0" w:color="auto"/>
            <w:bottom w:val="none" w:sz="0" w:space="0" w:color="auto"/>
            <w:right w:val="none" w:sz="0" w:space="0" w:color="auto"/>
          </w:divBdr>
          <w:divsChild>
            <w:div w:id="1946884987">
              <w:marLeft w:val="0"/>
              <w:marRight w:val="0"/>
              <w:marTop w:val="0"/>
              <w:marBottom w:val="0"/>
              <w:divBdr>
                <w:top w:val="none" w:sz="0" w:space="0" w:color="auto"/>
                <w:left w:val="none" w:sz="0" w:space="0" w:color="auto"/>
                <w:bottom w:val="none" w:sz="0" w:space="0" w:color="auto"/>
                <w:right w:val="none" w:sz="0" w:space="0" w:color="auto"/>
              </w:divBdr>
              <w:divsChild>
                <w:div w:id="1697732390">
                  <w:marLeft w:val="0"/>
                  <w:marRight w:val="0"/>
                  <w:marTop w:val="0"/>
                  <w:marBottom w:val="0"/>
                  <w:divBdr>
                    <w:top w:val="none" w:sz="0" w:space="0" w:color="auto"/>
                    <w:left w:val="none" w:sz="0" w:space="0" w:color="auto"/>
                    <w:bottom w:val="none" w:sz="0" w:space="0" w:color="auto"/>
                    <w:right w:val="none" w:sz="0" w:space="0" w:color="auto"/>
                  </w:divBdr>
                  <w:divsChild>
                    <w:div w:id="1686128064">
                      <w:marLeft w:val="0"/>
                      <w:marRight w:val="0"/>
                      <w:marTop w:val="0"/>
                      <w:marBottom w:val="0"/>
                      <w:divBdr>
                        <w:top w:val="none" w:sz="0" w:space="0" w:color="auto"/>
                        <w:left w:val="none" w:sz="0" w:space="0" w:color="auto"/>
                        <w:bottom w:val="none" w:sz="0" w:space="0" w:color="auto"/>
                        <w:right w:val="none" w:sz="0" w:space="0" w:color="auto"/>
                      </w:divBdr>
                      <w:divsChild>
                        <w:div w:id="347411530">
                          <w:marLeft w:val="0"/>
                          <w:marRight w:val="0"/>
                          <w:marTop w:val="0"/>
                          <w:marBottom w:val="0"/>
                          <w:divBdr>
                            <w:top w:val="none" w:sz="0" w:space="0" w:color="auto"/>
                            <w:left w:val="none" w:sz="0" w:space="0" w:color="auto"/>
                            <w:bottom w:val="none" w:sz="0" w:space="0" w:color="auto"/>
                            <w:right w:val="none" w:sz="0" w:space="0" w:color="auto"/>
                          </w:divBdr>
                          <w:divsChild>
                            <w:div w:id="548230864">
                              <w:marLeft w:val="-225"/>
                              <w:marRight w:val="0"/>
                              <w:marTop w:val="0"/>
                              <w:marBottom w:val="0"/>
                              <w:divBdr>
                                <w:top w:val="none" w:sz="0" w:space="0" w:color="auto"/>
                                <w:left w:val="none" w:sz="0" w:space="0" w:color="auto"/>
                                <w:bottom w:val="none" w:sz="0" w:space="0" w:color="auto"/>
                                <w:right w:val="none" w:sz="0" w:space="0" w:color="auto"/>
                              </w:divBdr>
                              <w:divsChild>
                                <w:div w:id="488836678">
                                  <w:marLeft w:val="-225"/>
                                  <w:marRight w:val="0"/>
                                  <w:marTop w:val="0"/>
                                  <w:marBottom w:val="0"/>
                                  <w:divBdr>
                                    <w:top w:val="none" w:sz="0" w:space="0" w:color="auto"/>
                                    <w:left w:val="none" w:sz="0" w:space="0" w:color="auto"/>
                                    <w:bottom w:val="none" w:sz="0" w:space="0" w:color="auto"/>
                                    <w:right w:val="none" w:sz="0" w:space="0" w:color="auto"/>
                                  </w:divBdr>
                                  <w:divsChild>
                                    <w:div w:id="1358190729">
                                      <w:marLeft w:val="0"/>
                                      <w:marRight w:val="0"/>
                                      <w:marTop w:val="0"/>
                                      <w:marBottom w:val="0"/>
                                      <w:divBdr>
                                        <w:top w:val="none" w:sz="0" w:space="0" w:color="auto"/>
                                        <w:left w:val="none" w:sz="0" w:space="0" w:color="auto"/>
                                        <w:bottom w:val="none" w:sz="0" w:space="0" w:color="auto"/>
                                        <w:right w:val="none" w:sz="0" w:space="0" w:color="auto"/>
                                      </w:divBdr>
                                      <w:divsChild>
                                        <w:div w:id="1022978631">
                                          <w:marLeft w:val="0"/>
                                          <w:marRight w:val="0"/>
                                          <w:marTop w:val="0"/>
                                          <w:marBottom w:val="0"/>
                                          <w:divBdr>
                                            <w:top w:val="none" w:sz="0" w:space="0" w:color="auto"/>
                                            <w:left w:val="none" w:sz="0" w:space="0" w:color="auto"/>
                                            <w:bottom w:val="none" w:sz="0" w:space="0" w:color="auto"/>
                                            <w:right w:val="none" w:sz="0" w:space="0" w:color="auto"/>
                                          </w:divBdr>
                                          <w:divsChild>
                                            <w:div w:id="60450564">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464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594646">
      <w:bodyDiv w:val="1"/>
      <w:marLeft w:val="0"/>
      <w:marRight w:val="0"/>
      <w:marTop w:val="0"/>
      <w:marBottom w:val="0"/>
      <w:divBdr>
        <w:top w:val="none" w:sz="0" w:space="0" w:color="auto"/>
        <w:left w:val="none" w:sz="0" w:space="0" w:color="auto"/>
        <w:bottom w:val="none" w:sz="0" w:space="0" w:color="auto"/>
        <w:right w:val="none" w:sz="0" w:space="0" w:color="auto"/>
      </w:divBdr>
    </w:div>
    <w:div w:id="788817425">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254166578">
      <w:bodyDiv w:val="1"/>
      <w:marLeft w:val="0"/>
      <w:marRight w:val="0"/>
      <w:marTop w:val="0"/>
      <w:marBottom w:val="0"/>
      <w:divBdr>
        <w:top w:val="none" w:sz="0" w:space="0" w:color="auto"/>
        <w:left w:val="none" w:sz="0" w:space="0" w:color="auto"/>
        <w:bottom w:val="none" w:sz="0" w:space="0" w:color="auto"/>
        <w:right w:val="none" w:sz="0" w:space="0" w:color="auto"/>
      </w:divBdr>
      <w:divsChild>
        <w:div w:id="1168014974">
          <w:marLeft w:val="0"/>
          <w:marRight w:val="0"/>
          <w:marTop w:val="0"/>
          <w:marBottom w:val="0"/>
          <w:divBdr>
            <w:top w:val="none" w:sz="0" w:space="0" w:color="auto"/>
            <w:left w:val="none" w:sz="0" w:space="0" w:color="auto"/>
            <w:bottom w:val="none" w:sz="0" w:space="0" w:color="auto"/>
            <w:right w:val="none" w:sz="0" w:space="0" w:color="auto"/>
          </w:divBdr>
          <w:divsChild>
            <w:div w:id="1735614779">
              <w:marLeft w:val="0"/>
              <w:marRight w:val="0"/>
              <w:marTop w:val="0"/>
              <w:marBottom w:val="0"/>
              <w:divBdr>
                <w:top w:val="none" w:sz="0" w:space="0" w:color="auto"/>
                <w:left w:val="none" w:sz="0" w:space="0" w:color="auto"/>
                <w:bottom w:val="none" w:sz="0" w:space="0" w:color="auto"/>
                <w:right w:val="none" w:sz="0" w:space="0" w:color="auto"/>
              </w:divBdr>
              <w:divsChild>
                <w:div w:id="593126540">
                  <w:marLeft w:val="0"/>
                  <w:marRight w:val="0"/>
                  <w:marTop w:val="0"/>
                  <w:marBottom w:val="0"/>
                  <w:divBdr>
                    <w:top w:val="none" w:sz="0" w:space="0" w:color="auto"/>
                    <w:left w:val="none" w:sz="0" w:space="0" w:color="auto"/>
                    <w:bottom w:val="none" w:sz="0" w:space="0" w:color="auto"/>
                    <w:right w:val="none" w:sz="0" w:space="0" w:color="auto"/>
                  </w:divBdr>
                  <w:divsChild>
                    <w:div w:id="1658993656">
                      <w:marLeft w:val="0"/>
                      <w:marRight w:val="0"/>
                      <w:marTop w:val="0"/>
                      <w:marBottom w:val="0"/>
                      <w:divBdr>
                        <w:top w:val="none" w:sz="0" w:space="0" w:color="auto"/>
                        <w:left w:val="none" w:sz="0" w:space="0" w:color="auto"/>
                        <w:bottom w:val="none" w:sz="0" w:space="0" w:color="auto"/>
                        <w:right w:val="none" w:sz="0" w:space="0" w:color="auto"/>
                      </w:divBdr>
                      <w:divsChild>
                        <w:div w:id="216091539">
                          <w:marLeft w:val="0"/>
                          <w:marRight w:val="0"/>
                          <w:marTop w:val="0"/>
                          <w:marBottom w:val="0"/>
                          <w:divBdr>
                            <w:top w:val="none" w:sz="0" w:space="0" w:color="auto"/>
                            <w:left w:val="none" w:sz="0" w:space="0" w:color="auto"/>
                            <w:bottom w:val="none" w:sz="0" w:space="0" w:color="auto"/>
                            <w:right w:val="none" w:sz="0" w:space="0" w:color="auto"/>
                          </w:divBdr>
                          <w:divsChild>
                            <w:div w:id="330564582">
                              <w:marLeft w:val="0"/>
                              <w:marRight w:val="0"/>
                              <w:marTop w:val="0"/>
                              <w:marBottom w:val="0"/>
                              <w:divBdr>
                                <w:top w:val="none" w:sz="0" w:space="0" w:color="auto"/>
                                <w:left w:val="none" w:sz="0" w:space="0" w:color="auto"/>
                                <w:bottom w:val="none" w:sz="0" w:space="0" w:color="auto"/>
                                <w:right w:val="none" w:sz="0" w:space="0" w:color="auto"/>
                              </w:divBdr>
                              <w:divsChild>
                                <w:div w:id="1399478028">
                                  <w:marLeft w:val="0"/>
                                  <w:marRight w:val="0"/>
                                  <w:marTop w:val="0"/>
                                  <w:marBottom w:val="0"/>
                                  <w:divBdr>
                                    <w:top w:val="none" w:sz="0" w:space="0" w:color="auto"/>
                                    <w:left w:val="none" w:sz="0" w:space="0" w:color="auto"/>
                                    <w:bottom w:val="none" w:sz="0" w:space="0" w:color="auto"/>
                                    <w:right w:val="none" w:sz="0" w:space="0" w:color="auto"/>
                                  </w:divBdr>
                                  <w:divsChild>
                                    <w:div w:id="1926187869">
                                      <w:marLeft w:val="0"/>
                                      <w:marRight w:val="0"/>
                                      <w:marTop w:val="0"/>
                                      <w:marBottom w:val="0"/>
                                      <w:divBdr>
                                        <w:top w:val="none" w:sz="0" w:space="0" w:color="auto"/>
                                        <w:left w:val="none" w:sz="0" w:space="0" w:color="auto"/>
                                        <w:bottom w:val="none" w:sz="0" w:space="0" w:color="auto"/>
                                        <w:right w:val="none" w:sz="0" w:space="0" w:color="auto"/>
                                      </w:divBdr>
                                      <w:divsChild>
                                        <w:div w:id="727538817">
                                          <w:marLeft w:val="0"/>
                                          <w:marRight w:val="0"/>
                                          <w:marTop w:val="0"/>
                                          <w:marBottom w:val="0"/>
                                          <w:divBdr>
                                            <w:top w:val="none" w:sz="0" w:space="0" w:color="auto"/>
                                            <w:left w:val="none" w:sz="0" w:space="0" w:color="auto"/>
                                            <w:bottom w:val="none" w:sz="0" w:space="0" w:color="auto"/>
                                            <w:right w:val="none" w:sz="0" w:space="0" w:color="auto"/>
                                          </w:divBdr>
                                          <w:divsChild>
                                            <w:div w:id="3253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804174">
      <w:bodyDiv w:val="1"/>
      <w:marLeft w:val="0"/>
      <w:marRight w:val="0"/>
      <w:marTop w:val="0"/>
      <w:marBottom w:val="0"/>
      <w:divBdr>
        <w:top w:val="none" w:sz="0" w:space="0" w:color="auto"/>
        <w:left w:val="none" w:sz="0" w:space="0" w:color="auto"/>
        <w:bottom w:val="none" w:sz="0" w:space="0" w:color="auto"/>
        <w:right w:val="none" w:sz="0" w:space="0" w:color="auto"/>
      </w:divBdr>
      <w:divsChild>
        <w:div w:id="1703284325">
          <w:marLeft w:val="0"/>
          <w:marRight w:val="0"/>
          <w:marTop w:val="0"/>
          <w:marBottom w:val="0"/>
          <w:divBdr>
            <w:top w:val="none" w:sz="0" w:space="0" w:color="auto"/>
            <w:left w:val="none" w:sz="0" w:space="0" w:color="auto"/>
            <w:bottom w:val="none" w:sz="0" w:space="0" w:color="auto"/>
            <w:right w:val="none" w:sz="0" w:space="0" w:color="auto"/>
          </w:divBdr>
          <w:divsChild>
            <w:div w:id="1955791875">
              <w:marLeft w:val="0"/>
              <w:marRight w:val="0"/>
              <w:marTop w:val="0"/>
              <w:marBottom w:val="0"/>
              <w:divBdr>
                <w:top w:val="none" w:sz="0" w:space="0" w:color="auto"/>
                <w:left w:val="none" w:sz="0" w:space="0" w:color="auto"/>
                <w:bottom w:val="none" w:sz="0" w:space="0" w:color="auto"/>
                <w:right w:val="none" w:sz="0" w:space="0" w:color="auto"/>
              </w:divBdr>
              <w:divsChild>
                <w:div w:id="1760788385">
                  <w:marLeft w:val="0"/>
                  <w:marRight w:val="0"/>
                  <w:marTop w:val="0"/>
                  <w:marBottom w:val="0"/>
                  <w:divBdr>
                    <w:top w:val="none" w:sz="0" w:space="0" w:color="auto"/>
                    <w:left w:val="none" w:sz="0" w:space="0" w:color="auto"/>
                    <w:bottom w:val="none" w:sz="0" w:space="0" w:color="auto"/>
                    <w:right w:val="none" w:sz="0" w:space="0" w:color="auto"/>
                  </w:divBdr>
                  <w:divsChild>
                    <w:div w:id="92560313">
                      <w:marLeft w:val="0"/>
                      <w:marRight w:val="0"/>
                      <w:marTop w:val="0"/>
                      <w:marBottom w:val="0"/>
                      <w:divBdr>
                        <w:top w:val="none" w:sz="0" w:space="0" w:color="auto"/>
                        <w:left w:val="none" w:sz="0" w:space="0" w:color="auto"/>
                        <w:bottom w:val="none" w:sz="0" w:space="0" w:color="auto"/>
                        <w:right w:val="none" w:sz="0" w:space="0" w:color="auto"/>
                      </w:divBdr>
                      <w:divsChild>
                        <w:div w:id="451288787">
                          <w:marLeft w:val="0"/>
                          <w:marRight w:val="0"/>
                          <w:marTop w:val="0"/>
                          <w:marBottom w:val="0"/>
                          <w:divBdr>
                            <w:top w:val="none" w:sz="0" w:space="0" w:color="auto"/>
                            <w:left w:val="none" w:sz="0" w:space="0" w:color="auto"/>
                            <w:bottom w:val="none" w:sz="0" w:space="0" w:color="auto"/>
                            <w:right w:val="none" w:sz="0" w:space="0" w:color="auto"/>
                          </w:divBdr>
                          <w:divsChild>
                            <w:div w:id="1883203231">
                              <w:marLeft w:val="-225"/>
                              <w:marRight w:val="0"/>
                              <w:marTop w:val="0"/>
                              <w:marBottom w:val="0"/>
                              <w:divBdr>
                                <w:top w:val="none" w:sz="0" w:space="0" w:color="auto"/>
                                <w:left w:val="none" w:sz="0" w:space="0" w:color="auto"/>
                                <w:bottom w:val="none" w:sz="0" w:space="0" w:color="auto"/>
                                <w:right w:val="none" w:sz="0" w:space="0" w:color="auto"/>
                              </w:divBdr>
                              <w:divsChild>
                                <w:div w:id="1867984215">
                                  <w:marLeft w:val="-225"/>
                                  <w:marRight w:val="0"/>
                                  <w:marTop w:val="0"/>
                                  <w:marBottom w:val="0"/>
                                  <w:divBdr>
                                    <w:top w:val="none" w:sz="0" w:space="0" w:color="auto"/>
                                    <w:left w:val="none" w:sz="0" w:space="0" w:color="auto"/>
                                    <w:bottom w:val="none" w:sz="0" w:space="0" w:color="auto"/>
                                    <w:right w:val="none" w:sz="0" w:space="0" w:color="auto"/>
                                  </w:divBdr>
                                  <w:divsChild>
                                    <w:div w:id="1071733038">
                                      <w:marLeft w:val="0"/>
                                      <w:marRight w:val="0"/>
                                      <w:marTop w:val="0"/>
                                      <w:marBottom w:val="0"/>
                                      <w:divBdr>
                                        <w:top w:val="none" w:sz="0" w:space="0" w:color="auto"/>
                                        <w:left w:val="none" w:sz="0" w:space="0" w:color="auto"/>
                                        <w:bottom w:val="none" w:sz="0" w:space="0" w:color="auto"/>
                                        <w:right w:val="none" w:sz="0" w:space="0" w:color="auto"/>
                                      </w:divBdr>
                                      <w:divsChild>
                                        <w:div w:id="1158154496">
                                          <w:marLeft w:val="0"/>
                                          <w:marRight w:val="0"/>
                                          <w:marTop w:val="0"/>
                                          <w:marBottom w:val="0"/>
                                          <w:divBdr>
                                            <w:top w:val="none" w:sz="0" w:space="0" w:color="auto"/>
                                            <w:left w:val="none" w:sz="0" w:space="0" w:color="auto"/>
                                            <w:bottom w:val="none" w:sz="0" w:space="0" w:color="auto"/>
                                            <w:right w:val="none" w:sz="0" w:space="0" w:color="auto"/>
                                          </w:divBdr>
                                          <w:divsChild>
                                            <w:div w:id="1011642131">
                                              <w:marLeft w:val="0"/>
                                              <w:marRight w:val="0"/>
                                              <w:marTop w:val="0"/>
                                              <w:marBottom w:val="0"/>
                                              <w:divBdr>
                                                <w:top w:val="none" w:sz="0" w:space="0" w:color="auto"/>
                                                <w:left w:val="none" w:sz="0" w:space="0" w:color="auto"/>
                                                <w:bottom w:val="none" w:sz="0" w:space="0" w:color="auto"/>
                                                <w:right w:val="none" w:sz="0" w:space="0" w:color="auto"/>
                                              </w:divBdr>
                                              <w:divsChild>
                                                <w:div w:id="1807770159">
                                                  <w:marLeft w:val="0"/>
                                                  <w:marRight w:val="0"/>
                                                  <w:marTop w:val="0"/>
                                                  <w:marBottom w:val="0"/>
                                                  <w:divBdr>
                                                    <w:top w:val="none" w:sz="0" w:space="0" w:color="auto"/>
                                                    <w:left w:val="none" w:sz="0" w:space="0" w:color="auto"/>
                                                    <w:bottom w:val="none" w:sz="0" w:space="0" w:color="auto"/>
                                                    <w:right w:val="none" w:sz="0" w:space="0" w:color="auto"/>
                                                  </w:divBdr>
                                                  <w:divsChild>
                                                    <w:div w:id="1952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9781506">
      <w:bodyDiv w:val="1"/>
      <w:marLeft w:val="0"/>
      <w:marRight w:val="0"/>
      <w:marTop w:val="0"/>
      <w:marBottom w:val="0"/>
      <w:divBdr>
        <w:top w:val="none" w:sz="0" w:space="0" w:color="auto"/>
        <w:left w:val="none" w:sz="0" w:space="0" w:color="auto"/>
        <w:bottom w:val="none" w:sz="0" w:space="0" w:color="auto"/>
        <w:right w:val="none" w:sz="0" w:space="0" w:color="auto"/>
      </w:divBdr>
    </w:div>
    <w:div w:id="1937596877">
      <w:bodyDiv w:val="1"/>
      <w:marLeft w:val="0"/>
      <w:marRight w:val="0"/>
      <w:marTop w:val="0"/>
      <w:marBottom w:val="0"/>
      <w:divBdr>
        <w:top w:val="none" w:sz="0" w:space="0" w:color="auto"/>
        <w:left w:val="none" w:sz="0" w:space="0" w:color="auto"/>
        <w:bottom w:val="none" w:sz="0" w:space="0" w:color="auto"/>
        <w:right w:val="none" w:sz="0" w:space="0" w:color="auto"/>
      </w:divBdr>
      <w:divsChild>
        <w:div w:id="396053919">
          <w:marLeft w:val="0"/>
          <w:marRight w:val="0"/>
          <w:marTop w:val="0"/>
          <w:marBottom w:val="0"/>
          <w:divBdr>
            <w:top w:val="none" w:sz="0" w:space="0" w:color="auto"/>
            <w:left w:val="none" w:sz="0" w:space="0" w:color="auto"/>
            <w:bottom w:val="none" w:sz="0" w:space="0" w:color="auto"/>
            <w:right w:val="none" w:sz="0" w:space="0" w:color="auto"/>
          </w:divBdr>
          <w:divsChild>
            <w:div w:id="2068139778">
              <w:marLeft w:val="0"/>
              <w:marRight w:val="0"/>
              <w:marTop w:val="0"/>
              <w:marBottom w:val="0"/>
              <w:divBdr>
                <w:top w:val="none" w:sz="0" w:space="0" w:color="auto"/>
                <w:left w:val="none" w:sz="0" w:space="0" w:color="auto"/>
                <w:bottom w:val="none" w:sz="0" w:space="0" w:color="auto"/>
                <w:right w:val="none" w:sz="0" w:space="0" w:color="auto"/>
              </w:divBdr>
              <w:divsChild>
                <w:div w:id="17775346">
                  <w:marLeft w:val="0"/>
                  <w:marRight w:val="0"/>
                  <w:marTop w:val="0"/>
                  <w:marBottom w:val="0"/>
                  <w:divBdr>
                    <w:top w:val="none" w:sz="0" w:space="0" w:color="auto"/>
                    <w:left w:val="none" w:sz="0" w:space="0" w:color="auto"/>
                    <w:bottom w:val="none" w:sz="0" w:space="0" w:color="auto"/>
                    <w:right w:val="none" w:sz="0" w:space="0" w:color="auto"/>
                  </w:divBdr>
                  <w:divsChild>
                    <w:div w:id="1549489595">
                      <w:marLeft w:val="0"/>
                      <w:marRight w:val="0"/>
                      <w:marTop w:val="0"/>
                      <w:marBottom w:val="0"/>
                      <w:divBdr>
                        <w:top w:val="none" w:sz="0" w:space="0" w:color="auto"/>
                        <w:left w:val="none" w:sz="0" w:space="0" w:color="auto"/>
                        <w:bottom w:val="none" w:sz="0" w:space="0" w:color="auto"/>
                        <w:right w:val="none" w:sz="0" w:space="0" w:color="auto"/>
                      </w:divBdr>
                      <w:divsChild>
                        <w:div w:id="1926259134">
                          <w:marLeft w:val="0"/>
                          <w:marRight w:val="0"/>
                          <w:marTop w:val="0"/>
                          <w:marBottom w:val="0"/>
                          <w:divBdr>
                            <w:top w:val="none" w:sz="0" w:space="0" w:color="auto"/>
                            <w:left w:val="none" w:sz="0" w:space="0" w:color="auto"/>
                            <w:bottom w:val="none" w:sz="0" w:space="0" w:color="auto"/>
                            <w:right w:val="none" w:sz="0" w:space="0" w:color="auto"/>
                          </w:divBdr>
                          <w:divsChild>
                            <w:div w:id="1190989091">
                              <w:marLeft w:val="0"/>
                              <w:marRight w:val="0"/>
                              <w:marTop w:val="0"/>
                              <w:marBottom w:val="0"/>
                              <w:divBdr>
                                <w:top w:val="none" w:sz="0" w:space="0" w:color="auto"/>
                                <w:left w:val="none" w:sz="0" w:space="0" w:color="auto"/>
                                <w:bottom w:val="none" w:sz="0" w:space="0" w:color="auto"/>
                                <w:right w:val="none" w:sz="0" w:space="0" w:color="auto"/>
                              </w:divBdr>
                              <w:divsChild>
                                <w:div w:id="477307461">
                                  <w:marLeft w:val="0"/>
                                  <w:marRight w:val="0"/>
                                  <w:marTop w:val="0"/>
                                  <w:marBottom w:val="0"/>
                                  <w:divBdr>
                                    <w:top w:val="none" w:sz="0" w:space="0" w:color="auto"/>
                                    <w:left w:val="none" w:sz="0" w:space="0" w:color="auto"/>
                                    <w:bottom w:val="none" w:sz="0" w:space="0" w:color="auto"/>
                                    <w:right w:val="none" w:sz="0" w:space="0" w:color="auto"/>
                                  </w:divBdr>
                                  <w:divsChild>
                                    <w:div w:id="1451825988">
                                      <w:marLeft w:val="0"/>
                                      <w:marRight w:val="0"/>
                                      <w:marTop w:val="0"/>
                                      <w:marBottom w:val="0"/>
                                      <w:divBdr>
                                        <w:top w:val="none" w:sz="0" w:space="0" w:color="auto"/>
                                        <w:left w:val="none" w:sz="0" w:space="0" w:color="auto"/>
                                        <w:bottom w:val="none" w:sz="0" w:space="0" w:color="auto"/>
                                        <w:right w:val="none" w:sz="0" w:space="0" w:color="auto"/>
                                      </w:divBdr>
                                      <w:divsChild>
                                        <w:div w:id="1968705873">
                                          <w:marLeft w:val="0"/>
                                          <w:marRight w:val="0"/>
                                          <w:marTop w:val="0"/>
                                          <w:marBottom w:val="0"/>
                                          <w:divBdr>
                                            <w:top w:val="none" w:sz="0" w:space="0" w:color="auto"/>
                                            <w:left w:val="none" w:sz="0" w:space="0" w:color="auto"/>
                                            <w:bottom w:val="none" w:sz="0" w:space="0" w:color="auto"/>
                                            <w:right w:val="none" w:sz="0" w:space="0" w:color="auto"/>
                                          </w:divBdr>
                                          <w:divsChild>
                                            <w:div w:id="101923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hysics.nist.gov/cuu/Units/checklist.html" TargetMode="External"/><Relationship Id="rId13" Type="http://schemas.openxmlformats.org/officeDocument/2006/relationships/hyperlink" Target="http://www.ieee.org/documents/ieeecitationref.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RbsEtYR8QI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orci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dx.doi.org/10.1016/j.infsof.2004.10.003"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dx.doi.org/10.1109/TELESC.1997.6556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00004\Google%20disks\RTU%20IZDEVNIECIBA\ZRK_dokumenti\Baltic%20Journal%20TEMPLATE\BJREECM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969CE-7CC5-461B-9C82-246664851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BJREECM_TEMPLATE.dotx</Template>
  <TotalTime>131</TotalTime>
  <Pages>4</Pages>
  <Words>1267</Words>
  <Characters>7226</Characters>
  <Application>Microsoft Office Word</Application>
  <DocSecurity>0</DocSecurity>
  <Lines>60</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BJREECM_Template</vt:lpstr>
      <vt:lpstr>TF_Template_Word_Windows_2007</vt:lpstr>
    </vt:vector>
  </TitlesOfParts>
  <Company/>
  <LinksUpToDate>false</LinksUpToDate>
  <CharactersWithSpaces>8477</CharactersWithSpaces>
  <SharedDoc>false</SharedDoc>
  <HyperlinkBase/>
  <HLinks>
    <vt:vector size="30" baseType="variant">
      <vt:variant>
        <vt:i4>3080230</vt:i4>
      </vt:variant>
      <vt:variant>
        <vt:i4>18</vt:i4>
      </vt:variant>
      <vt:variant>
        <vt:i4>0</vt:i4>
      </vt:variant>
      <vt:variant>
        <vt:i4>5</vt:i4>
      </vt:variant>
      <vt:variant>
        <vt:lpwstr>http://doi.dx.org/10.1057/jors.2011.145</vt:lpwstr>
      </vt:variant>
      <vt:variant>
        <vt:lpwstr/>
      </vt:variant>
      <vt:variant>
        <vt:i4>3080230</vt:i4>
      </vt:variant>
      <vt:variant>
        <vt:i4>15</vt:i4>
      </vt:variant>
      <vt:variant>
        <vt:i4>0</vt:i4>
      </vt:variant>
      <vt:variant>
        <vt:i4>5</vt:i4>
      </vt:variant>
      <vt:variant>
        <vt:lpwstr>http://doi.dx.org/10.1057/jors.2011.141</vt:lpwstr>
      </vt:variant>
      <vt:variant>
        <vt:lpwstr/>
      </vt:variant>
      <vt:variant>
        <vt:i4>6619250</vt:i4>
      </vt:variant>
      <vt:variant>
        <vt:i4>12</vt:i4>
      </vt:variant>
      <vt:variant>
        <vt:i4>0</vt:i4>
      </vt:variant>
      <vt:variant>
        <vt:i4>5</vt:i4>
      </vt:variant>
      <vt:variant>
        <vt:lpwstr>http://www.epractice.eu/en/document/288342</vt:lpwstr>
      </vt:variant>
      <vt:variant>
        <vt:lpwstr/>
      </vt:variant>
      <vt:variant>
        <vt:i4>3473455</vt:i4>
      </vt:variant>
      <vt:variant>
        <vt:i4>9</vt:i4>
      </vt:variant>
      <vt:variant>
        <vt:i4>0</vt:i4>
      </vt:variant>
      <vt:variant>
        <vt:i4>5</vt:i4>
      </vt:variant>
      <vt:variant>
        <vt:lpwstr>http://eur-lex.europa.eu/legal-content/EN/ALL/?uri=CELEX:32009L0028</vt:lpwstr>
      </vt:variant>
      <vt:variant>
        <vt:lpwstr/>
      </vt:variant>
      <vt:variant>
        <vt:i4>7077963</vt:i4>
      </vt:variant>
      <vt:variant>
        <vt:i4>0</vt:i4>
      </vt:variant>
      <vt:variant>
        <vt:i4>0</vt:i4>
      </vt:variant>
      <vt:variant>
        <vt:i4>5</vt:i4>
      </vt:variant>
      <vt:variant>
        <vt:lpwstr>mailto:email@email.com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BJREECM_Template</dc:title>
  <dc:creator>NS00004</dc:creator>
  <cp:lastModifiedBy>Mihai Girtu</cp:lastModifiedBy>
  <cp:revision>6</cp:revision>
  <cp:lastPrinted>2017-02-16T08:07:00Z</cp:lastPrinted>
  <dcterms:created xsi:type="dcterms:W3CDTF">2017-01-30T09:55:00Z</dcterms:created>
  <dcterms:modified xsi:type="dcterms:W3CDTF">2017-02-16T09:46:00Z</dcterms:modified>
</cp:coreProperties>
</file>